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b/>
          <w:bCs/>
          <w:color w:val="000000"/>
          <w:sz w:val="24"/>
          <w:szCs w:val="24"/>
          <w:lang w:val="en-US"/>
        </w:rPr>
        <w:t>MAKALAH</w:t>
      </w:r>
    </w:p>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b/>
          <w:bCs/>
          <w:color w:val="000000"/>
          <w:sz w:val="24"/>
          <w:szCs w:val="24"/>
          <w:lang w:val="en-US"/>
        </w:rPr>
        <w:t>FAKTOR PSIKOLOGIS YANG MEMENGARUHI PROSES BELAJAR</w:t>
      </w:r>
    </w:p>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i/>
          <w:iCs/>
          <w:color w:val="000000"/>
          <w:sz w:val="24"/>
          <w:szCs w:val="24"/>
          <w:lang w:val="en-US"/>
        </w:rPr>
        <w:t>Disusun untuk memenuhi tugas mata kuliah</w:t>
      </w:r>
    </w:p>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b/>
          <w:bCs/>
          <w:color w:val="000000"/>
          <w:sz w:val="24"/>
          <w:szCs w:val="24"/>
          <w:lang w:val="en-US"/>
        </w:rPr>
        <w:t>“Psikologi Pendidikan Islam”</w:t>
      </w:r>
    </w:p>
    <w:p w:rsidR="008E3449" w:rsidRPr="008E3449" w:rsidRDefault="008E3449" w:rsidP="008E3449">
      <w:pPr>
        <w:jc w:val="center"/>
        <w:rPr>
          <w:rFonts w:ascii="Times New Roman" w:eastAsia="Times New Roman" w:hAnsi="Times New Roman" w:cs="Times New Roman"/>
          <w:sz w:val="24"/>
          <w:szCs w:val="24"/>
          <w:lang w:val="en-US"/>
        </w:rPr>
      </w:pPr>
    </w:p>
    <w:p w:rsidR="008E3449" w:rsidRPr="008E3449" w:rsidRDefault="008E3449" w:rsidP="008E3449">
      <w:pPr>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inline distT="0" distB="0" distL="0" distR="0" wp14:anchorId="4B2DD89E" wp14:editId="38DC01C9">
            <wp:extent cx="3251200" cy="325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opped-cropped-Universitas-Islam-negeri-UIN-Sunan-Ampel-Logo-4.png"/>
                    <pic:cNvPicPr/>
                  </pic:nvPicPr>
                  <pic:blipFill>
                    <a:blip r:embed="rId8">
                      <a:extLst>
                        <a:ext uri="{28A0092B-C50C-407E-A947-70E740481C1C}">
                          <a14:useLocalDpi xmlns:a14="http://schemas.microsoft.com/office/drawing/2010/main" val="0"/>
                        </a:ext>
                      </a:extLst>
                    </a:blip>
                    <a:stretch>
                      <a:fillRect/>
                    </a:stretch>
                  </pic:blipFill>
                  <pic:spPr>
                    <a:xfrm>
                      <a:off x="0" y="0"/>
                      <a:ext cx="3251222" cy="3251222"/>
                    </a:xfrm>
                    <a:prstGeom prst="rect">
                      <a:avLst/>
                    </a:prstGeom>
                  </pic:spPr>
                </pic:pic>
              </a:graphicData>
            </a:graphic>
          </wp:inline>
        </w:drawing>
      </w:r>
    </w:p>
    <w:p w:rsidR="008E3449" w:rsidRPr="008E3449" w:rsidRDefault="008E3449" w:rsidP="008E3449">
      <w:pPr>
        <w:jc w:val="center"/>
        <w:rPr>
          <w:rFonts w:ascii="Times New Roman" w:eastAsia="Times New Roman" w:hAnsi="Times New Roman" w:cs="Times New Roman"/>
          <w:sz w:val="24"/>
          <w:szCs w:val="24"/>
          <w:lang w:val="en-US"/>
        </w:rPr>
      </w:pPr>
    </w:p>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b/>
          <w:bCs/>
          <w:color w:val="000000"/>
          <w:sz w:val="24"/>
          <w:szCs w:val="24"/>
          <w:lang w:val="en-US"/>
        </w:rPr>
        <w:t xml:space="preserve">Dosen </w:t>
      </w:r>
      <w:proofErr w:type="gramStart"/>
      <w:r w:rsidRPr="008E3449">
        <w:rPr>
          <w:rFonts w:ascii="Times New Roman" w:eastAsia="Times New Roman" w:hAnsi="Times New Roman" w:cs="Times New Roman"/>
          <w:b/>
          <w:bCs/>
          <w:color w:val="000000"/>
          <w:sz w:val="24"/>
          <w:szCs w:val="24"/>
          <w:lang w:val="en-US"/>
        </w:rPr>
        <w:t>pengampu :</w:t>
      </w:r>
      <w:proofErr w:type="gramEnd"/>
    </w:p>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Dr. H. Syaifudin M. Pd.I</w:t>
      </w:r>
    </w:p>
    <w:p w:rsidR="008E3449" w:rsidRPr="008E3449" w:rsidRDefault="008E3449" w:rsidP="008E3449">
      <w:pPr>
        <w:jc w:val="center"/>
        <w:rPr>
          <w:rFonts w:ascii="Times New Roman" w:eastAsia="Times New Roman" w:hAnsi="Times New Roman" w:cs="Times New Roman"/>
          <w:sz w:val="24"/>
          <w:szCs w:val="24"/>
          <w:lang w:val="en-US"/>
        </w:rPr>
      </w:pPr>
    </w:p>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b/>
          <w:bCs/>
          <w:color w:val="000000"/>
          <w:sz w:val="24"/>
          <w:szCs w:val="24"/>
          <w:lang w:val="en-US"/>
        </w:rPr>
        <w:t xml:space="preserve">Disusun </w:t>
      </w:r>
      <w:proofErr w:type="gramStart"/>
      <w:r w:rsidRPr="008E3449">
        <w:rPr>
          <w:rFonts w:ascii="Times New Roman" w:eastAsia="Times New Roman" w:hAnsi="Times New Roman" w:cs="Times New Roman"/>
          <w:b/>
          <w:bCs/>
          <w:color w:val="000000"/>
          <w:sz w:val="24"/>
          <w:szCs w:val="24"/>
          <w:lang w:val="en-US"/>
        </w:rPr>
        <w:t>oleh :</w:t>
      </w:r>
      <w:proofErr w:type="gramEnd"/>
    </w:p>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Olivia ramadhani (06020125161)</w:t>
      </w:r>
    </w:p>
    <w:p w:rsidR="008E3449" w:rsidRPr="008E3449" w:rsidRDefault="008E3449" w:rsidP="008E3449">
      <w:pPr>
        <w:jc w:val="center"/>
        <w:rPr>
          <w:rFonts w:ascii="Times New Roman" w:eastAsia="Times New Roman" w:hAnsi="Times New Roman" w:cs="Times New Roman"/>
          <w:sz w:val="24"/>
          <w:szCs w:val="24"/>
          <w:lang w:val="en-US"/>
        </w:rPr>
      </w:pPr>
    </w:p>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b/>
          <w:bCs/>
          <w:color w:val="000000"/>
          <w:sz w:val="24"/>
          <w:szCs w:val="24"/>
          <w:lang w:val="en-US"/>
        </w:rPr>
        <w:t>PROGRAM STUDI PENDIDIKAN AGAMA ISLAM</w:t>
      </w:r>
    </w:p>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b/>
          <w:bCs/>
          <w:color w:val="000000"/>
          <w:sz w:val="24"/>
          <w:szCs w:val="24"/>
          <w:lang w:val="en-US"/>
        </w:rPr>
        <w:t>FAKULTAS TARBIYAH DAN KEGURUAN</w:t>
      </w:r>
    </w:p>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b/>
          <w:bCs/>
          <w:color w:val="000000"/>
          <w:sz w:val="24"/>
          <w:szCs w:val="24"/>
          <w:lang w:val="en-US"/>
        </w:rPr>
        <w:t>UNIVERSITAS ISLAM NEGERI SUNAN AMPEL SURABAYA</w:t>
      </w:r>
    </w:p>
    <w:p w:rsidR="00D22442" w:rsidRPr="00D22442" w:rsidRDefault="00D22442" w:rsidP="00D22442">
      <w:pPr>
        <w:jc w:val="center"/>
        <w:rPr>
          <w:rFonts w:ascii="Times New Roman" w:eastAsia="Times New Roman" w:hAnsi="Times New Roman" w:cs="Times New Roman"/>
          <w:sz w:val="24"/>
          <w:szCs w:val="24"/>
          <w:lang w:val="en-US"/>
        </w:rPr>
      </w:pPr>
      <w:r>
        <w:rPr>
          <w:rFonts w:ascii="Times New Roman" w:eastAsia="Times New Roman" w:hAnsi="Times New Roman" w:cs="Times New Roman"/>
          <w:b/>
          <w:bCs/>
          <w:color w:val="000000"/>
          <w:sz w:val="24"/>
          <w:szCs w:val="24"/>
          <w:lang w:val="en-US"/>
        </w:rPr>
        <w:t>2026</w:t>
      </w:r>
    </w:p>
    <w:p w:rsidR="00D22442" w:rsidRPr="00D22442" w:rsidRDefault="00D22442" w:rsidP="00D22442">
      <w:pPr>
        <w:rPr>
          <w:rFonts w:ascii="Times New Roman" w:eastAsia="Times New Roman" w:hAnsi="Times New Roman" w:cs="Times New Roman"/>
          <w:sz w:val="24"/>
          <w:szCs w:val="24"/>
          <w:lang w:val="en-US"/>
        </w:rPr>
      </w:pPr>
    </w:p>
    <w:p w:rsidR="00D22442" w:rsidRPr="00D22442" w:rsidRDefault="00D22442" w:rsidP="00D22442">
      <w:pPr>
        <w:rPr>
          <w:rFonts w:ascii="Times New Roman" w:eastAsia="Times New Roman" w:hAnsi="Times New Roman" w:cs="Times New Roman"/>
          <w:sz w:val="24"/>
          <w:szCs w:val="24"/>
          <w:lang w:val="en-US"/>
        </w:rPr>
      </w:pPr>
    </w:p>
    <w:p w:rsidR="008E3449" w:rsidRPr="00423247" w:rsidRDefault="008E3449" w:rsidP="00423247">
      <w:pPr>
        <w:pStyle w:val="Heading1"/>
        <w:jc w:val="center"/>
        <w:rPr>
          <w:sz w:val="24"/>
          <w:szCs w:val="24"/>
        </w:rPr>
      </w:pPr>
      <w:bookmarkStart w:id="0" w:name="_Toc238465107"/>
      <w:r w:rsidRPr="00423247">
        <w:rPr>
          <w:sz w:val="24"/>
          <w:szCs w:val="24"/>
        </w:rPr>
        <w:lastRenderedPageBreak/>
        <w:t>KATA PENGANTAR</w:t>
      </w:r>
      <w:bookmarkEnd w:id="0"/>
    </w:p>
    <w:p w:rsidR="008E3449" w:rsidRPr="008E3449" w:rsidRDefault="008E3449" w:rsidP="008E3449">
      <w:pPr>
        <w:ind w:firstLine="72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Segala puji bagi Allah SWT tuhan semesta alam yang sudah memberikan rahmat dan hidayahnya, sehingga penulis mampu menyelesaikan makalah ini. Sholawat serta </w:t>
      </w:r>
      <w:proofErr w:type="gramStart"/>
      <w:r w:rsidRPr="008E3449">
        <w:rPr>
          <w:rFonts w:ascii="Times New Roman" w:eastAsia="Times New Roman" w:hAnsi="Times New Roman" w:cs="Times New Roman"/>
          <w:color w:val="000000"/>
          <w:sz w:val="24"/>
          <w:szCs w:val="24"/>
          <w:lang w:val="en-US"/>
        </w:rPr>
        <w:t>salam</w:t>
      </w:r>
      <w:proofErr w:type="gramEnd"/>
      <w:r w:rsidRPr="008E3449">
        <w:rPr>
          <w:rFonts w:ascii="Times New Roman" w:eastAsia="Times New Roman" w:hAnsi="Times New Roman" w:cs="Times New Roman"/>
          <w:color w:val="000000"/>
          <w:sz w:val="24"/>
          <w:szCs w:val="24"/>
          <w:lang w:val="en-US"/>
        </w:rPr>
        <w:t xml:space="preserve"> semoga tetap tercurahkan kepada junjungan Nabi Muhammad SAW yang diutus sebagai rahmat bagi seluruh alam, sebagai pemberi kabar gembira bagi orang-orang yang beriman dan pemberi peringatan bagi orang-orang kafir. Semoga juga terlimpahkan kepada keluarganya, sahabat-sahabatnya, dan orang-orang yang mengikutinya.</w:t>
      </w:r>
    </w:p>
    <w:p w:rsidR="008E3449" w:rsidRPr="008E3449" w:rsidRDefault="008E3449" w:rsidP="008E3449">
      <w:pPr>
        <w:ind w:firstLine="72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Berkah rahmat, kekuatan, kesehatan jasmani, dan rohani yang diberikan oleh Allah SWT, pada akhirnya penulis dapat menyelesaikan makalah yang berjudul “FAKTOR PSIKOLOGIS YANG MEMPENGARUHI FAKTOR BELAJAR”. Sekaligus juga mengucapkan terima kasih kepada yang terhormat Bapak Dr,H. Saifuddin M.Pd.I selaku dosen pengampu mata kuliah ini telah memberikan motivasi kepada penulis dalam pembuatan makalah, semoga mendapatkan manfaat bagi yang membaca.</w:t>
      </w:r>
    </w:p>
    <w:p w:rsidR="008E3449" w:rsidRPr="008E3449" w:rsidRDefault="008E3449" w:rsidP="008E3449">
      <w:pPr>
        <w:ind w:firstLine="72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Dalam penyusunan penulisan makalah ini, penulis menyadari bahwa masih banyak kelemahan dan kekurangan, maka dari itu penulis mengharapkan kritik dan saran yang membangun. Demikian makalah ini penulis buat, semoga dapat berguna dan bermanfaat bagi kita semua.</w:t>
      </w:r>
    </w:p>
    <w:p w:rsidR="008E3449" w:rsidRPr="008E3449" w:rsidRDefault="008E3449" w:rsidP="008E3449">
      <w:pPr>
        <w:ind w:firstLine="72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w:t>
      </w:r>
    </w:p>
    <w:p w:rsidR="008E3449" w:rsidRPr="008E3449" w:rsidRDefault="008E3449" w:rsidP="008E3449">
      <w:pPr>
        <w:ind w:firstLine="720"/>
        <w:jc w:val="right"/>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Surabaya, 20 Agustus 2026</w:t>
      </w:r>
    </w:p>
    <w:p w:rsidR="008E3449" w:rsidRPr="008E3449" w:rsidRDefault="008E3449" w:rsidP="008E3449">
      <w:pPr>
        <w:ind w:firstLine="720"/>
        <w:jc w:val="right"/>
        <w:rPr>
          <w:rFonts w:ascii="Times New Roman" w:eastAsia="Times New Roman" w:hAnsi="Times New Roman" w:cs="Times New Roman"/>
          <w:sz w:val="24"/>
          <w:szCs w:val="24"/>
          <w:lang w:val="en-US"/>
        </w:rPr>
      </w:pPr>
    </w:p>
    <w:p w:rsidR="008E3449" w:rsidRPr="008E3449" w:rsidRDefault="008E3449" w:rsidP="008E3449">
      <w:pPr>
        <w:ind w:firstLine="720"/>
        <w:jc w:val="right"/>
        <w:rPr>
          <w:rFonts w:ascii="Times New Roman" w:eastAsia="Times New Roman" w:hAnsi="Times New Roman" w:cs="Times New Roman"/>
          <w:sz w:val="24"/>
          <w:szCs w:val="24"/>
          <w:lang w:val="en-US"/>
        </w:rPr>
      </w:pPr>
    </w:p>
    <w:p w:rsidR="008E3449" w:rsidRPr="008E3449" w:rsidRDefault="008E3449" w:rsidP="008E3449">
      <w:pPr>
        <w:ind w:firstLine="720"/>
        <w:jc w:val="right"/>
        <w:rPr>
          <w:rFonts w:ascii="Times New Roman" w:eastAsia="Times New Roman" w:hAnsi="Times New Roman" w:cs="Times New Roman"/>
          <w:sz w:val="24"/>
          <w:szCs w:val="24"/>
          <w:lang w:val="en-US"/>
        </w:rPr>
      </w:pPr>
    </w:p>
    <w:p w:rsidR="008E3449" w:rsidRPr="008E3449" w:rsidRDefault="008E3449" w:rsidP="008E3449">
      <w:pPr>
        <w:ind w:firstLine="720"/>
        <w:jc w:val="right"/>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Penulis</w:t>
      </w:r>
    </w:p>
    <w:p w:rsidR="008E3449" w:rsidRDefault="008E3449" w:rsidP="008E3449">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rsidR="008E3449" w:rsidRPr="008E3449" w:rsidRDefault="008E3449" w:rsidP="008E3449">
      <w:pPr>
        <w:rPr>
          <w:rFonts w:ascii="Times New Roman" w:eastAsia="Times New Roman" w:hAnsi="Times New Roman" w:cs="Times New Roman"/>
          <w:sz w:val="24"/>
          <w:szCs w:val="24"/>
          <w:lang w:val="en-US"/>
        </w:rPr>
      </w:pPr>
    </w:p>
    <w:p w:rsidR="008E3449" w:rsidRPr="008E3449" w:rsidRDefault="008E3449" w:rsidP="008E3449">
      <w:pPr>
        <w:rPr>
          <w:rFonts w:ascii="Times New Roman" w:eastAsia="Times New Roman" w:hAnsi="Times New Roman" w:cs="Times New Roman"/>
          <w:sz w:val="24"/>
          <w:szCs w:val="24"/>
          <w:lang w:val="en-US"/>
        </w:rPr>
      </w:pPr>
      <w:r w:rsidRPr="008E3449">
        <w:rPr>
          <w:rFonts w:ascii="Times New Roman" w:eastAsia="Times New Roman" w:hAnsi="Times New Roman" w:cs="Times New Roman"/>
          <w:b/>
          <w:bCs/>
          <w:color w:val="000000"/>
          <w:sz w:val="24"/>
          <w:szCs w:val="24"/>
          <w:lang w:val="en-US"/>
        </w:rPr>
        <w:t> </w:t>
      </w:r>
    </w:p>
    <w:p w:rsidR="008E3449" w:rsidRPr="008E3449" w:rsidRDefault="008E3449" w:rsidP="008E3449">
      <w:pPr>
        <w:jc w:val="center"/>
        <w:rPr>
          <w:rFonts w:ascii="Times New Roman" w:eastAsia="Times New Roman" w:hAnsi="Times New Roman" w:cs="Times New Roman"/>
          <w:sz w:val="24"/>
          <w:szCs w:val="24"/>
          <w:lang w:val="en-US"/>
        </w:rPr>
      </w:pPr>
      <w:r w:rsidRPr="008E3449">
        <w:rPr>
          <w:rFonts w:ascii="Times New Roman" w:eastAsia="Times New Roman" w:hAnsi="Times New Roman" w:cs="Times New Roman"/>
          <w:b/>
          <w:bCs/>
          <w:color w:val="000000"/>
          <w:sz w:val="24"/>
          <w:szCs w:val="24"/>
          <w:lang w:val="en-US"/>
        </w:rPr>
        <w:t>DAFTAR ISI</w:t>
      </w:r>
    </w:p>
    <w:sdt>
      <w:sdtPr>
        <w:rPr>
          <w:rFonts w:asciiTheme="minorHAnsi" w:eastAsiaTheme="minorHAnsi" w:hAnsiTheme="minorHAnsi" w:cstheme="minorBidi"/>
          <w:color w:val="auto"/>
          <w:sz w:val="22"/>
          <w:szCs w:val="22"/>
          <w:lang w:val="id-ID"/>
        </w:rPr>
        <w:id w:val="-42680476"/>
        <w:docPartObj>
          <w:docPartGallery w:val="Table of Contents"/>
          <w:docPartUnique/>
        </w:docPartObj>
      </w:sdtPr>
      <w:sdtEndPr>
        <w:rPr>
          <w:rFonts w:ascii="Times New Roman" w:hAnsi="Times New Roman" w:cs="Times New Roman"/>
          <w:b/>
          <w:bCs/>
          <w:noProof/>
          <w:sz w:val="24"/>
          <w:szCs w:val="24"/>
        </w:rPr>
      </w:sdtEndPr>
      <w:sdtContent>
        <w:p w:rsidR="00423247" w:rsidRDefault="00423247">
          <w:pPr>
            <w:pStyle w:val="TOCHeading"/>
          </w:pPr>
        </w:p>
        <w:p w:rsidR="00423247" w:rsidRPr="00423247" w:rsidRDefault="00423247" w:rsidP="00423247">
          <w:pPr>
            <w:pStyle w:val="TOC1"/>
            <w:tabs>
              <w:tab w:val="right" w:leader="dot" w:pos="9350"/>
            </w:tabs>
            <w:spacing w:after="0"/>
            <w:rPr>
              <w:rFonts w:ascii="Times New Roman" w:eastAsiaTheme="minorEastAsia" w:hAnsi="Times New Roman" w:cs="Times New Roman"/>
              <w:noProof/>
              <w:sz w:val="24"/>
              <w:szCs w:val="24"/>
              <w:lang w:val="en-US"/>
            </w:rPr>
          </w:pPr>
          <w:r w:rsidRPr="00423247">
            <w:rPr>
              <w:rFonts w:ascii="Times New Roman" w:hAnsi="Times New Roman" w:cs="Times New Roman"/>
              <w:sz w:val="24"/>
              <w:szCs w:val="24"/>
            </w:rPr>
            <w:fldChar w:fldCharType="begin"/>
          </w:r>
          <w:r w:rsidRPr="00423247">
            <w:rPr>
              <w:rFonts w:ascii="Times New Roman" w:hAnsi="Times New Roman" w:cs="Times New Roman"/>
              <w:sz w:val="24"/>
              <w:szCs w:val="24"/>
            </w:rPr>
            <w:instrText xml:space="preserve"> TOC \o "1-3" \h \z \u </w:instrText>
          </w:r>
          <w:r w:rsidRPr="00423247">
            <w:rPr>
              <w:rFonts w:ascii="Times New Roman" w:hAnsi="Times New Roman" w:cs="Times New Roman"/>
              <w:sz w:val="24"/>
              <w:szCs w:val="24"/>
            </w:rPr>
            <w:fldChar w:fldCharType="separate"/>
          </w:r>
          <w:hyperlink w:anchor="_Toc238465107" w:history="1">
            <w:r w:rsidRPr="00423247">
              <w:rPr>
                <w:rStyle w:val="Hyperlink"/>
                <w:rFonts w:ascii="Times New Roman" w:hAnsi="Times New Roman" w:cs="Times New Roman"/>
                <w:b/>
                <w:noProof/>
                <w:sz w:val="24"/>
                <w:szCs w:val="24"/>
              </w:rPr>
              <w:t>KATA PENGANTAR</w:t>
            </w:r>
            <w:r w:rsidRPr="00423247">
              <w:rPr>
                <w:rFonts w:ascii="Times New Roman" w:hAnsi="Times New Roman" w:cs="Times New Roman"/>
                <w:noProof/>
                <w:webHidden/>
                <w:sz w:val="24"/>
                <w:szCs w:val="24"/>
              </w:rPr>
              <w:tab/>
            </w:r>
            <w:r w:rsidRPr="00423247">
              <w:rPr>
                <w:rFonts w:ascii="Times New Roman" w:hAnsi="Times New Roman" w:cs="Times New Roman"/>
                <w:noProof/>
                <w:webHidden/>
                <w:sz w:val="24"/>
                <w:szCs w:val="24"/>
              </w:rPr>
              <w:fldChar w:fldCharType="begin"/>
            </w:r>
            <w:r w:rsidRPr="00423247">
              <w:rPr>
                <w:rFonts w:ascii="Times New Roman" w:hAnsi="Times New Roman" w:cs="Times New Roman"/>
                <w:noProof/>
                <w:webHidden/>
                <w:sz w:val="24"/>
                <w:szCs w:val="24"/>
              </w:rPr>
              <w:instrText xml:space="preserve"> PAGEREF _Toc238465107 \h </w:instrText>
            </w:r>
            <w:r w:rsidRPr="00423247">
              <w:rPr>
                <w:rFonts w:ascii="Times New Roman" w:hAnsi="Times New Roman" w:cs="Times New Roman"/>
                <w:noProof/>
                <w:webHidden/>
                <w:sz w:val="24"/>
                <w:szCs w:val="24"/>
              </w:rPr>
            </w:r>
            <w:r w:rsidRPr="00423247">
              <w:rPr>
                <w:rFonts w:ascii="Times New Roman" w:hAnsi="Times New Roman" w:cs="Times New Roman"/>
                <w:noProof/>
                <w:webHidden/>
                <w:sz w:val="24"/>
                <w:szCs w:val="24"/>
              </w:rPr>
              <w:fldChar w:fldCharType="separate"/>
            </w:r>
            <w:r w:rsidRPr="00423247">
              <w:rPr>
                <w:rFonts w:ascii="Times New Roman" w:hAnsi="Times New Roman" w:cs="Times New Roman"/>
                <w:noProof/>
                <w:webHidden/>
                <w:sz w:val="24"/>
                <w:szCs w:val="24"/>
              </w:rPr>
              <w:t>ii</w:t>
            </w:r>
            <w:r w:rsidRPr="00423247">
              <w:rPr>
                <w:rFonts w:ascii="Times New Roman" w:hAnsi="Times New Roman" w:cs="Times New Roman"/>
                <w:noProof/>
                <w:webHidden/>
                <w:sz w:val="24"/>
                <w:szCs w:val="24"/>
              </w:rPr>
              <w:fldChar w:fldCharType="end"/>
            </w:r>
          </w:hyperlink>
        </w:p>
        <w:p w:rsidR="00423247" w:rsidRPr="00423247" w:rsidRDefault="00D52256" w:rsidP="00423247">
          <w:pPr>
            <w:pStyle w:val="TOC1"/>
            <w:tabs>
              <w:tab w:val="right" w:leader="dot" w:pos="9350"/>
            </w:tabs>
            <w:spacing w:after="0"/>
            <w:rPr>
              <w:rFonts w:ascii="Times New Roman" w:eastAsiaTheme="minorEastAsia" w:hAnsi="Times New Roman" w:cs="Times New Roman"/>
              <w:noProof/>
              <w:sz w:val="24"/>
              <w:szCs w:val="24"/>
              <w:lang w:val="en-US"/>
            </w:rPr>
          </w:pPr>
          <w:hyperlink w:anchor="_Toc238465108" w:history="1">
            <w:r w:rsidR="00423247" w:rsidRPr="00423247">
              <w:rPr>
                <w:rStyle w:val="Hyperlink"/>
                <w:rFonts w:ascii="Times New Roman" w:eastAsia="Times New Roman" w:hAnsi="Times New Roman" w:cs="Times New Roman"/>
                <w:b/>
                <w:bCs/>
                <w:noProof/>
                <w:kern w:val="36"/>
                <w:sz w:val="24"/>
                <w:szCs w:val="24"/>
                <w:lang w:val="en-US"/>
              </w:rPr>
              <w:t>PENDAHULUAN</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_Toc238465108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1</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2"/>
            <w:tabs>
              <w:tab w:val="right" w:leader="dot" w:pos="9350"/>
            </w:tabs>
            <w:spacing w:after="0"/>
            <w:rPr>
              <w:rFonts w:ascii="Times New Roman" w:eastAsiaTheme="minorEastAsia" w:hAnsi="Times New Roman" w:cs="Times New Roman"/>
              <w:noProof/>
              <w:sz w:val="24"/>
              <w:szCs w:val="24"/>
              <w:lang w:val="en-US"/>
            </w:rPr>
          </w:pPr>
          <w:hyperlink w:anchor="_Toc238465109" w:history="1">
            <w:r w:rsidR="00423247" w:rsidRPr="00423247">
              <w:rPr>
                <w:rStyle w:val="Hyperlink"/>
                <w:rFonts w:ascii="Times New Roman" w:eastAsia="Times New Roman" w:hAnsi="Times New Roman" w:cs="Times New Roman"/>
                <w:b/>
                <w:bCs/>
                <w:noProof/>
                <w:sz w:val="24"/>
                <w:szCs w:val="24"/>
                <w:lang w:val="en-US"/>
              </w:rPr>
              <w:t>1.1</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
                <w:bCs/>
                <w:noProof/>
                <w:sz w:val="24"/>
                <w:szCs w:val="24"/>
                <w:lang w:val="en-US"/>
              </w:rPr>
              <w:t>Latar belakang</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_Toc238465109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1</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2"/>
            <w:tabs>
              <w:tab w:val="right" w:leader="dot" w:pos="9350"/>
            </w:tabs>
            <w:spacing w:after="0"/>
            <w:rPr>
              <w:rFonts w:ascii="Times New Roman" w:eastAsiaTheme="minorEastAsia" w:hAnsi="Times New Roman" w:cs="Times New Roman"/>
              <w:noProof/>
              <w:sz w:val="24"/>
              <w:szCs w:val="24"/>
              <w:lang w:val="en-US"/>
            </w:rPr>
          </w:pPr>
          <w:hyperlink w:anchor="_Toc238465110" w:history="1">
            <w:r w:rsidR="00423247" w:rsidRPr="00423247">
              <w:rPr>
                <w:rStyle w:val="Hyperlink"/>
                <w:rFonts w:ascii="Times New Roman" w:eastAsia="Times New Roman" w:hAnsi="Times New Roman" w:cs="Times New Roman"/>
                <w:b/>
                <w:bCs/>
                <w:noProof/>
                <w:sz w:val="24"/>
                <w:szCs w:val="24"/>
                <w:lang w:val="en-US"/>
              </w:rPr>
              <w:t>1.2</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
                <w:bCs/>
                <w:noProof/>
                <w:sz w:val="24"/>
                <w:szCs w:val="24"/>
                <w:lang w:val="en-US"/>
              </w:rPr>
              <w:t>Rumusan masalah</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_Toc238465110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2</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2"/>
            <w:tabs>
              <w:tab w:val="right" w:leader="dot" w:pos="9350"/>
            </w:tabs>
            <w:spacing w:after="0"/>
            <w:rPr>
              <w:rFonts w:ascii="Times New Roman" w:eastAsiaTheme="minorEastAsia" w:hAnsi="Times New Roman" w:cs="Times New Roman"/>
              <w:noProof/>
              <w:sz w:val="24"/>
              <w:szCs w:val="24"/>
              <w:lang w:val="en-US"/>
            </w:rPr>
          </w:pPr>
          <w:hyperlink w:anchor="_Toc238465111" w:history="1">
            <w:r w:rsidR="00423247" w:rsidRPr="00423247">
              <w:rPr>
                <w:rStyle w:val="Hyperlink"/>
                <w:rFonts w:ascii="Times New Roman" w:eastAsia="Times New Roman" w:hAnsi="Times New Roman" w:cs="Times New Roman"/>
                <w:b/>
                <w:bCs/>
                <w:noProof/>
                <w:sz w:val="24"/>
                <w:szCs w:val="24"/>
                <w:lang w:val="en-US"/>
              </w:rPr>
              <w:t>1.3</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
                <w:bCs/>
                <w:noProof/>
                <w:sz w:val="24"/>
                <w:szCs w:val="24"/>
                <w:lang w:val="en-US"/>
              </w:rPr>
              <w:t>Tujuan</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_Toc238465111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2</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1"/>
            <w:tabs>
              <w:tab w:val="right" w:leader="dot" w:pos="9350"/>
            </w:tabs>
            <w:spacing w:after="0"/>
            <w:rPr>
              <w:rFonts w:ascii="Times New Roman" w:eastAsiaTheme="minorEastAsia" w:hAnsi="Times New Roman" w:cs="Times New Roman"/>
              <w:noProof/>
              <w:sz w:val="24"/>
              <w:szCs w:val="24"/>
              <w:lang w:val="en-US"/>
            </w:rPr>
          </w:pPr>
          <w:hyperlink w:anchor="_Toc238465112" w:history="1">
            <w:r w:rsidR="00423247" w:rsidRPr="00423247">
              <w:rPr>
                <w:rStyle w:val="Hyperlink"/>
                <w:rFonts w:ascii="Times New Roman" w:eastAsia="Times New Roman" w:hAnsi="Times New Roman" w:cs="Times New Roman"/>
                <w:b/>
                <w:bCs/>
                <w:noProof/>
                <w:kern w:val="36"/>
                <w:sz w:val="24"/>
                <w:szCs w:val="24"/>
                <w:lang w:val="en-US"/>
              </w:rPr>
              <w:t>BAB II</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_Toc238465112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3</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1"/>
            <w:tabs>
              <w:tab w:val="right" w:leader="dot" w:pos="9350"/>
            </w:tabs>
            <w:spacing w:after="0"/>
            <w:rPr>
              <w:rFonts w:ascii="Times New Roman" w:eastAsiaTheme="minorEastAsia" w:hAnsi="Times New Roman" w:cs="Times New Roman"/>
              <w:noProof/>
              <w:sz w:val="24"/>
              <w:szCs w:val="24"/>
              <w:lang w:val="en-US"/>
            </w:rPr>
          </w:pPr>
          <w:hyperlink w:anchor="_Toc238465113" w:history="1">
            <w:r w:rsidR="00423247" w:rsidRPr="00423247">
              <w:rPr>
                <w:rStyle w:val="Hyperlink"/>
                <w:rFonts w:ascii="Times New Roman" w:eastAsia="Times New Roman" w:hAnsi="Times New Roman" w:cs="Times New Roman"/>
                <w:b/>
                <w:bCs/>
                <w:noProof/>
                <w:kern w:val="36"/>
                <w:sz w:val="24"/>
                <w:szCs w:val="24"/>
                <w:lang w:val="en-US"/>
              </w:rPr>
              <w:t>PEMBAHASAN</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_Toc238465113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3</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2"/>
            <w:tabs>
              <w:tab w:val="right" w:leader="dot" w:pos="9350"/>
            </w:tabs>
            <w:spacing w:after="0"/>
            <w:rPr>
              <w:rFonts w:ascii="Times New Roman" w:eastAsiaTheme="minorEastAsia" w:hAnsi="Times New Roman" w:cs="Times New Roman"/>
              <w:noProof/>
              <w:sz w:val="24"/>
              <w:szCs w:val="24"/>
              <w:lang w:val="en-US"/>
            </w:rPr>
          </w:pPr>
          <w:hyperlink w:anchor="_Toc238465114" w:history="1">
            <w:r w:rsidR="00423247" w:rsidRPr="00423247">
              <w:rPr>
                <w:rStyle w:val="Hyperlink"/>
                <w:rFonts w:ascii="Times New Roman" w:eastAsia="Times New Roman" w:hAnsi="Times New Roman" w:cs="Times New Roman"/>
                <w:b/>
                <w:bCs/>
                <w:noProof/>
                <w:sz w:val="24"/>
                <w:szCs w:val="24"/>
                <w:lang w:val="en-US"/>
              </w:rPr>
              <w:t>2.1 Pengertian faktor psikologis dalam proses belajar</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_Toc238465114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3</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3"/>
            <w:tabs>
              <w:tab w:val="right" w:leader="dot" w:pos="9350"/>
            </w:tabs>
            <w:spacing w:after="0"/>
            <w:rPr>
              <w:rFonts w:ascii="Times New Roman" w:eastAsiaTheme="minorEastAsia" w:hAnsi="Times New Roman" w:cs="Times New Roman"/>
              <w:noProof/>
              <w:sz w:val="24"/>
              <w:szCs w:val="24"/>
              <w:lang w:val="en-US"/>
            </w:rPr>
          </w:pPr>
          <w:hyperlink w:anchor="_Toc238465115" w:history="1">
            <w:r w:rsidR="00423247" w:rsidRPr="00423247">
              <w:rPr>
                <w:rStyle w:val="Hyperlink"/>
                <w:rFonts w:ascii="Times New Roman" w:eastAsia="Times New Roman" w:hAnsi="Times New Roman" w:cs="Times New Roman"/>
                <w:b/>
                <w:bCs/>
                <w:noProof/>
                <w:sz w:val="24"/>
                <w:szCs w:val="24"/>
                <w:lang w:val="en-US"/>
              </w:rPr>
              <w:t>1</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
                <w:bCs/>
                <w:noProof/>
                <w:sz w:val="24"/>
                <w:szCs w:val="24"/>
                <w:lang w:val="en-US"/>
              </w:rPr>
              <w:t>Pengertian psikologis</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_Toc238465115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3</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3"/>
            <w:tabs>
              <w:tab w:val="right" w:leader="dot" w:pos="9350"/>
            </w:tabs>
            <w:spacing w:after="0"/>
            <w:rPr>
              <w:rFonts w:ascii="Times New Roman" w:eastAsiaTheme="minorEastAsia" w:hAnsi="Times New Roman" w:cs="Times New Roman"/>
              <w:noProof/>
              <w:sz w:val="24"/>
              <w:szCs w:val="24"/>
              <w:lang w:val="en-US"/>
            </w:rPr>
          </w:pPr>
          <w:hyperlink w:anchor="_Toc238465116" w:history="1">
            <w:r w:rsidR="00423247" w:rsidRPr="00423247">
              <w:rPr>
                <w:rStyle w:val="Hyperlink"/>
                <w:rFonts w:ascii="Times New Roman" w:eastAsia="Times New Roman" w:hAnsi="Times New Roman" w:cs="Times New Roman"/>
                <w:bCs/>
                <w:noProof/>
                <w:sz w:val="24"/>
                <w:szCs w:val="24"/>
                <w:lang w:val="en-US"/>
              </w:rPr>
              <w:t>2</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Cs/>
                <w:noProof/>
                <w:sz w:val="24"/>
                <w:szCs w:val="24"/>
                <w:lang w:val="en-US"/>
              </w:rPr>
              <w:t>Pengertian proses belajar</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_Toc238465116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4</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3"/>
            <w:tabs>
              <w:tab w:val="right" w:leader="dot" w:pos="9350"/>
            </w:tabs>
            <w:spacing w:after="0"/>
            <w:rPr>
              <w:rFonts w:ascii="Times New Roman" w:eastAsiaTheme="minorEastAsia" w:hAnsi="Times New Roman" w:cs="Times New Roman"/>
              <w:noProof/>
              <w:sz w:val="24"/>
              <w:szCs w:val="24"/>
              <w:lang w:val="en-US"/>
            </w:rPr>
          </w:pPr>
          <w:hyperlink w:anchor="_Toc238465117" w:history="1">
            <w:r w:rsidR="00423247" w:rsidRPr="00423247">
              <w:rPr>
                <w:rStyle w:val="Hyperlink"/>
                <w:rFonts w:ascii="Times New Roman" w:eastAsia="Times New Roman" w:hAnsi="Times New Roman" w:cs="Times New Roman"/>
                <w:bCs/>
                <w:noProof/>
                <w:sz w:val="24"/>
                <w:szCs w:val="24"/>
                <w:lang w:val="en-US"/>
              </w:rPr>
              <w:t>3</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Cs/>
                <w:noProof/>
                <w:sz w:val="24"/>
                <w:szCs w:val="24"/>
                <w:lang w:val="en-US"/>
              </w:rPr>
              <w:t>Hubungan kondisi psikologis dengan keberhasilan belajar</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_Toc238465117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4</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2"/>
            <w:tabs>
              <w:tab w:val="right" w:leader="dot" w:pos="9350"/>
            </w:tabs>
            <w:spacing w:after="0"/>
            <w:rPr>
              <w:rFonts w:ascii="Times New Roman" w:eastAsiaTheme="minorEastAsia" w:hAnsi="Times New Roman" w:cs="Times New Roman"/>
              <w:noProof/>
              <w:sz w:val="24"/>
              <w:szCs w:val="24"/>
              <w:lang w:val="en-US"/>
            </w:rPr>
          </w:pPr>
          <w:hyperlink w:anchor="_Toc238465118" w:history="1">
            <w:r w:rsidR="00423247" w:rsidRPr="00423247">
              <w:rPr>
                <w:rStyle w:val="Hyperlink"/>
                <w:rFonts w:ascii="Times New Roman" w:eastAsia="Times New Roman" w:hAnsi="Times New Roman" w:cs="Times New Roman"/>
                <w:b/>
                <w:bCs/>
                <w:noProof/>
                <w:sz w:val="24"/>
                <w:szCs w:val="24"/>
                <w:lang w:val="en-US"/>
              </w:rPr>
              <w:t>2.1</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
                <w:bCs/>
                <w:noProof/>
                <w:sz w:val="24"/>
                <w:szCs w:val="24"/>
                <w:lang w:val="en-US"/>
              </w:rPr>
              <w:t>Jenis-jenis faktor psikologi yang mempengaruhi proses belajar</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_Toc238465118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6</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3"/>
            <w:tabs>
              <w:tab w:val="right" w:leader="dot" w:pos="9350"/>
            </w:tabs>
            <w:spacing w:after="0"/>
            <w:rPr>
              <w:rFonts w:ascii="Times New Roman" w:eastAsiaTheme="minorEastAsia" w:hAnsi="Times New Roman" w:cs="Times New Roman"/>
              <w:noProof/>
              <w:sz w:val="24"/>
              <w:szCs w:val="24"/>
              <w:lang w:val="en-US"/>
            </w:rPr>
          </w:pPr>
          <w:hyperlink w:anchor="_Toc238465119" w:history="1">
            <w:r w:rsidR="00423247" w:rsidRPr="00423247">
              <w:rPr>
                <w:rStyle w:val="Hyperlink"/>
                <w:rFonts w:ascii="Times New Roman" w:eastAsia="Times New Roman" w:hAnsi="Times New Roman" w:cs="Times New Roman"/>
                <w:bCs/>
                <w:noProof/>
                <w:sz w:val="24"/>
                <w:szCs w:val="24"/>
                <w:lang w:val="en-US"/>
              </w:rPr>
              <w:t>a.</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Cs/>
                <w:noProof/>
                <w:sz w:val="24"/>
                <w:szCs w:val="24"/>
                <w:lang w:val="en-US"/>
              </w:rPr>
              <w:t>motivasi</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_Toc238465119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6</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3"/>
            <w:tabs>
              <w:tab w:val="right" w:leader="dot" w:pos="9350"/>
            </w:tabs>
            <w:spacing w:after="0"/>
            <w:rPr>
              <w:rFonts w:ascii="Times New Roman" w:eastAsiaTheme="minorEastAsia" w:hAnsi="Times New Roman" w:cs="Times New Roman"/>
              <w:noProof/>
              <w:sz w:val="24"/>
              <w:szCs w:val="24"/>
              <w:lang w:val="en-US"/>
            </w:rPr>
          </w:pPr>
          <w:hyperlink w:anchor="_Toc238465120" w:history="1">
            <w:r w:rsidR="00423247" w:rsidRPr="00423247">
              <w:rPr>
                <w:rStyle w:val="Hyperlink"/>
                <w:rFonts w:ascii="Times New Roman" w:eastAsia="Times New Roman" w:hAnsi="Times New Roman" w:cs="Times New Roman"/>
                <w:bCs/>
                <w:noProof/>
                <w:sz w:val="24"/>
                <w:szCs w:val="24"/>
                <w:lang w:val="en-US"/>
              </w:rPr>
              <w:t>b.</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Cs/>
                <w:noProof/>
                <w:sz w:val="24"/>
                <w:szCs w:val="24"/>
                <w:lang w:val="en-US"/>
              </w:rPr>
              <w:t>kondisi psikologis</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_Toc238465120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6</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3"/>
            <w:tabs>
              <w:tab w:val="right" w:leader="dot" w:pos="9350"/>
            </w:tabs>
            <w:spacing w:after="0"/>
            <w:rPr>
              <w:rFonts w:ascii="Times New Roman" w:eastAsiaTheme="minorEastAsia" w:hAnsi="Times New Roman" w:cs="Times New Roman"/>
              <w:noProof/>
              <w:sz w:val="24"/>
              <w:szCs w:val="24"/>
              <w:lang w:val="en-US"/>
            </w:rPr>
          </w:pPr>
          <w:hyperlink w:anchor="_Toc238465121" w:history="1">
            <w:r w:rsidR="00423247" w:rsidRPr="00423247">
              <w:rPr>
                <w:rStyle w:val="Hyperlink"/>
                <w:rFonts w:ascii="Times New Roman" w:eastAsia="Times New Roman" w:hAnsi="Times New Roman" w:cs="Times New Roman"/>
                <w:bCs/>
                <w:noProof/>
                <w:sz w:val="24"/>
                <w:szCs w:val="24"/>
                <w:lang w:val="en-US"/>
              </w:rPr>
              <w:t>c.</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Cs/>
                <w:noProof/>
                <w:sz w:val="24"/>
                <w:szCs w:val="24"/>
                <w:lang w:val="en-US"/>
              </w:rPr>
              <w:t>Inteligensi</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_Toc238465121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6</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3"/>
            <w:tabs>
              <w:tab w:val="right" w:leader="dot" w:pos="9350"/>
            </w:tabs>
            <w:spacing w:after="0"/>
            <w:rPr>
              <w:rFonts w:ascii="Times New Roman" w:eastAsiaTheme="minorEastAsia" w:hAnsi="Times New Roman" w:cs="Times New Roman"/>
              <w:noProof/>
              <w:sz w:val="24"/>
              <w:szCs w:val="24"/>
              <w:lang w:val="en-US"/>
            </w:rPr>
          </w:pPr>
          <w:hyperlink w:anchor="_Toc238465122" w:history="1">
            <w:r w:rsidR="00423247" w:rsidRPr="00423247">
              <w:rPr>
                <w:rStyle w:val="Hyperlink"/>
                <w:rFonts w:ascii="Times New Roman" w:eastAsia="Times New Roman" w:hAnsi="Times New Roman" w:cs="Times New Roman"/>
                <w:bCs/>
                <w:noProof/>
                <w:sz w:val="24"/>
                <w:szCs w:val="24"/>
                <w:lang w:val="en-US"/>
              </w:rPr>
              <w:t>d.</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Cs/>
                <w:noProof/>
                <w:sz w:val="24"/>
                <w:szCs w:val="24"/>
                <w:lang w:val="en-US"/>
              </w:rPr>
              <w:t>Minat dan bakat</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_Toc238465122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7</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2"/>
            <w:tabs>
              <w:tab w:val="right" w:leader="dot" w:pos="9350"/>
            </w:tabs>
            <w:spacing w:after="0"/>
            <w:rPr>
              <w:rFonts w:ascii="Times New Roman" w:eastAsiaTheme="minorEastAsia" w:hAnsi="Times New Roman" w:cs="Times New Roman"/>
              <w:noProof/>
              <w:sz w:val="24"/>
              <w:szCs w:val="24"/>
              <w:lang w:val="en-US"/>
            </w:rPr>
          </w:pPr>
          <w:hyperlink w:anchor="_Toc238465123" w:history="1">
            <w:r w:rsidR="00423247" w:rsidRPr="00423247">
              <w:rPr>
                <w:rStyle w:val="Hyperlink"/>
                <w:rFonts w:ascii="Times New Roman" w:eastAsia="Times New Roman" w:hAnsi="Times New Roman" w:cs="Times New Roman"/>
                <w:b/>
                <w:bCs/>
                <w:noProof/>
                <w:sz w:val="24"/>
                <w:szCs w:val="24"/>
                <w:lang w:val="en-US"/>
              </w:rPr>
              <w:t>2.2</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
                <w:bCs/>
                <w:noProof/>
                <w:sz w:val="24"/>
                <w:szCs w:val="24"/>
                <w:lang w:val="en-US"/>
              </w:rPr>
              <w:t>Pengaruh faktor psikologis terhadap proses belajar</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_Toc238465123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7</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3"/>
            <w:tabs>
              <w:tab w:val="right" w:leader="dot" w:pos="9350"/>
            </w:tabs>
            <w:spacing w:after="0"/>
            <w:rPr>
              <w:rFonts w:ascii="Times New Roman" w:eastAsiaTheme="minorEastAsia" w:hAnsi="Times New Roman" w:cs="Times New Roman"/>
              <w:noProof/>
              <w:sz w:val="24"/>
              <w:szCs w:val="24"/>
              <w:lang w:val="en-US"/>
            </w:rPr>
          </w:pPr>
          <w:hyperlink w:anchor="_Toc238465124" w:history="1">
            <w:r w:rsidR="00423247" w:rsidRPr="00423247">
              <w:rPr>
                <w:rStyle w:val="Hyperlink"/>
                <w:rFonts w:ascii="Times New Roman" w:eastAsia="Times New Roman" w:hAnsi="Times New Roman" w:cs="Times New Roman"/>
                <w:bCs/>
                <w:noProof/>
                <w:sz w:val="24"/>
                <w:szCs w:val="24"/>
                <w:lang w:val="en-US"/>
              </w:rPr>
              <w:t>a.</w:t>
            </w:r>
            <w:r w:rsidR="00423247" w:rsidRPr="00423247">
              <w:rPr>
                <w:rFonts w:ascii="Times New Roman" w:eastAsiaTheme="minorEastAsia" w:hAnsi="Times New Roman" w:cs="Times New Roman"/>
                <w:noProof/>
                <w:sz w:val="24"/>
                <w:szCs w:val="24"/>
                <w:lang w:val="en-US"/>
              </w:rPr>
              <w:tab/>
            </w:r>
            <w:r w:rsidR="00423247" w:rsidRPr="00423247">
              <w:rPr>
                <w:rStyle w:val="Hyperlink"/>
                <w:rFonts w:ascii="Times New Roman" w:eastAsia="Times New Roman" w:hAnsi="Times New Roman" w:cs="Times New Roman"/>
                <w:bCs/>
                <w:noProof/>
                <w:sz w:val="24"/>
                <w:szCs w:val="24"/>
                <w:lang w:val="en-US"/>
              </w:rPr>
              <w:t>Motivasi belajar</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_Toc238465124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8</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3"/>
            <w:tabs>
              <w:tab w:val="right" w:leader="dot" w:pos="9350"/>
            </w:tabs>
            <w:spacing w:after="0"/>
            <w:rPr>
              <w:rFonts w:ascii="Times New Roman" w:eastAsiaTheme="minorEastAsia" w:hAnsi="Times New Roman" w:cs="Times New Roman"/>
              <w:noProof/>
              <w:sz w:val="24"/>
              <w:szCs w:val="24"/>
              <w:lang w:val="en-US"/>
            </w:rPr>
          </w:pPr>
          <w:hyperlink w:anchor="_Toc238465125" w:history="1">
            <w:r w:rsidR="00423247" w:rsidRPr="00423247">
              <w:rPr>
                <w:rStyle w:val="Hyperlink"/>
                <w:rFonts w:ascii="Times New Roman" w:eastAsia="Times New Roman" w:hAnsi="Times New Roman" w:cs="Times New Roman"/>
                <w:bCs/>
                <w:noProof/>
                <w:sz w:val="24"/>
                <w:szCs w:val="24"/>
                <w:lang w:val="en-US"/>
              </w:rPr>
              <w:t>b.</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Cs/>
                <w:noProof/>
                <w:sz w:val="24"/>
                <w:szCs w:val="24"/>
                <w:lang w:val="en-US"/>
              </w:rPr>
              <w:t>Kurangnya minat belajar</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_Toc238465125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9</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3"/>
            <w:tabs>
              <w:tab w:val="right" w:leader="dot" w:pos="9350"/>
            </w:tabs>
            <w:spacing w:after="0"/>
            <w:rPr>
              <w:rFonts w:ascii="Times New Roman" w:eastAsiaTheme="minorEastAsia" w:hAnsi="Times New Roman" w:cs="Times New Roman"/>
              <w:noProof/>
              <w:sz w:val="24"/>
              <w:szCs w:val="24"/>
              <w:lang w:val="en-US"/>
            </w:rPr>
          </w:pPr>
          <w:hyperlink w:anchor="_Toc238465126" w:history="1">
            <w:r w:rsidR="00423247" w:rsidRPr="00423247">
              <w:rPr>
                <w:rStyle w:val="Hyperlink"/>
                <w:rFonts w:ascii="Times New Roman" w:eastAsia="Times New Roman" w:hAnsi="Times New Roman" w:cs="Times New Roman"/>
                <w:bCs/>
                <w:noProof/>
                <w:sz w:val="24"/>
                <w:szCs w:val="24"/>
                <w:lang w:val="en-US"/>
              </w:rPr>
              <w:t>c.</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Cs/>
                <w:noProof/>
                <w:sz w:val="24"/>
                <w:szCs w:val="24"/>
                <w:lang w:val="en-US"/>
              </w:rPr>
              <w:t>Kecemasan dan rasa takut dalam proses belajar</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_Toc238465126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9</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1"/>
            <w:tabs>
              <w:tab w:val="right" w:leader="dot" w:pos="9350"/>
            </w:tabs>
            <w:spacing w:after="0"/>
            <w:rPr>
              <w:rFonts w:ascii="Times New Roman" w:eastAsiaTheme="minorEastAsia" w:hAnsi="Times New Roman" w:cs="Times New Roman"/>
              <w:noProof/>
              <w:sz w:val="24"/>
              <w:szCs w:val="24"/>
              <w:lang w:val="en-US"/>
            </w:rPr>
          </w:pPr>
          <w:hyperlink w:anchor="_Toc238465127" w:history="1">
            <w:r w:rsidR="00423247" w:rsidRPr="00423247">
              <w:rPr>
                <w:rStyle w:val="Hyperlink"/>
                <w:rFonts w:ascii="Times New Roman" w:eastAsia="Times New Roman" w:hAnsi="Times New Roman" w:cs="Times New Roman"/>
                <w:b/>
                <w:bCs/>
                <w:noProof/>
                <w:kern w:val="36"/>
                <w:sz w:val="24"/>
                <w:szCs w:val="24"/>
                <w:lang w:val="en-US"/>
              </w:rPr>
              <w:t>BAB III</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_Toc238465127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11</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1"/>
            <w:tabs>
              <w:tab w:val="right" w:leader="dot" w:pos="9350"/>
            </w:tabs>
            <w:spacing w:after="0"/>
            <w:rPr>
              <w:rFonts w:ascii="Times New Roman" w:eastAsiaTheme="minorEastAsia" w:hAnsi="Times New Roman" w:cs="Times New Roman"/>
              <w:noProof/>
              <w:sz w:val="24"/>
              <w:szCs w:val="24"/>
              <w:lang w:val="en-US"/>
            </w:rPr>
          </w:pPr>
          <w:hyperlink w:anchor="_Toc238465128" w:history="1">
            <w:r w:rsidR="00423247" w:rsidRPr="00423247">
              <w:rPr>
                <w:rStyle w:val="Hyperlink"/>
                <w:rFonts w:ascii="Times New Roman" w:eastAsia="Times New Roman" w:hAnsi="Times New Roman" w:cs="Times New Roman"/>
                <w:b/>
                <w:bCs/>
                <w:noProof/>
                <w:kern w:val="36"/>
                <w:sz w:val="24"/>
                <w:szCs w:val="24"/>
                <w:lang w:val="en-US"/>
              </w:rPr>
              <w:t>PENUTUPAN</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_Toc238465128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11</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2"/>
            <w:tabs>
              <w:tab w:val="right" w:leader="dot" w:pos="9350"/>
            </w:tabs>
            <w:spacing w:after="0"/>
            <w:rPr>
              <w:rFonts w:ascii="Times New Roman" w:eastAsiaTheme="minorEastAsia" w:hAnsi="Times New Roman" w:cs="Times New Roman"/>
              <w:noProof/>
              <w:sz w:val="24"/>
              <w:szCs w:val="24"/>
              <w:lang w:val="en-US"/>
            </w:rPr>
          </w:pPr>
          <w:hyperlink w:anchor="_Toc238465129" w:history="1">
            <w:r w:rsidR="00423247" w:rsidRPr="00423247">
              <w:rPr>
                <w:rStyle w:val="Hyperlink"/>
                <w:rFonts w:ascii="Times New Roman" w:eastAsia="Times New Roman" w:hAnsi="Times New Roman" w:cs="Times New Roman"/>
                <w:b/>
                <w:bCs/>
                <w:noProof/>
                <w:sz w:val="24"/>
                <w:szCs w:val="24"/>
                <w:lang w:val="en-US"/>
              </w:rPr>
              <w:t>2.3</w:t>
            </w:r>
            <w:r w:rsidR="00423247" w:rsidRPr="00423247">
              <w:rPr>
                <w:rStyle w:val="Hyperlink"/>
                <w:rFonts w:ascii="Times New Roman" w:eastAsia="Times New Roman" w:hAnsi="Times New Roman" w:cs="Times New Roman"/>
                <w:noProof/>
                <w:sz w:val="24"/>
                <w:szCs w:val="24"/>
                <w:lang w:val="en-US"/>
              </w:rPr>
              <w:t xml:space="preserve">      </w:t>
            </w:r>
            <w:r w:rsidR="00423247" w:rsidRPr="00423247">
              <w:rPr>
                <w:rStyle w:val="Hyperlink"/>
                <w:rFonts w:ascii="Times New Roman" w:eastAsia="Times New Roman" w:hAnsi="Times New Roman" w:cs="Times New Roman"/>
                <w:b/>
                <w:bCs/>
                <w:noProof/>
                <w:sz w:val="24"/>
                <w:szCs w:val="24"/>
                <w:lang w:val="en-US"/>
              </w:rPr>
              <w:t>kesimpulan</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_Toc238465129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11</w:t>
            </w:r>
            <w:r w:rsidR="00423247" w:rsidRPr="00423247">
              <w:rPr>
                <w:rFonts w:ascii="Times New Roman" w:hAnsi="Times New Roman" w:cs="Times New Roman"/>
                <w:noProof/>
                <w:webHidden/>
                <w:sz w:val="24"/>
                <w:szCs w:val="24"/>
              </w:rPr>
              <w:fldChar w:fldCharType="end"/>
            </w:r>
          </w:hyperlink>
        </w:p>
        <w:p w:rsidR="00423247" w:rsidRPr="00423247" w:rsidRDefault="00D52256" w:rsidP="00423247">
          <w:pPr>
            <w:pStyle w:val="TOC1"/>
            <w:tabs>
              <w:tab w:val="right" w:leader="dot" w:pos="9350"/>
            </w:tabs>
            <w:spacing w:after="0"/>
            <w:rPr>
              <w:rFonts w:ascii="Times New Roman" w:eastAsiaTheme="minorEastAsia" w:hAnsi="Times New Roman" w:cs="Times New Roman"/>
              <w:noProof/>
              <w:sz w:val="24"/>
              <w:szCs w:val="24"/>
              <w:lang w:val="en-US"/>
            </w:rPr>
          </w:pPr>
          <w:hyperlink w:anchor="_Toc238465130" w:history="1">
            <w:r w:rsidR="00423247" w:rsidRPr="00423247">
              <w:rPr>
                <w:rStyle w:val="Hyperlink"/>
                <w:rFonts w:ascii="Times New Roman" w:eastAsia="Times New Roman" w:hAnsi="Times New Roman" w:cs="Times New Roman"/>
                <w:b/>
                <w:bCs/>
                <w:noProof/>
                <w:kern w:val="36"/>
                <w:sz w:val="24"/>
                <w:szCs w:val="24"/>
                <w:lang w:val="en-US"/>
              </w:rPr>
              <w:t>DAFTAR PUSTAKA</w:t>
            </w:r>
            <w:r w:rsidR="00423247" w:rsidRPr="00423247">
              <w:rPr>
                <w:rFonts w:ascii="Times New Roman" w:hAnsi="Times New Roman" w:cs="Times New Roman"/>
                <w:noProof/>
                <w:webHidden/>
                <w:sz w:val="24"/>
                <w:szCs w:val="24"/>
              </w:rPr>
              <w:tab/>
            </w:r>
            <w:r w:rsidR="00423247" w:rsidRPr="00423247">
              <w:rPr>
                <w:rFonts w:ascii="Times New Roman" w:hAnsi="Times New Roman" w:cs="Times New Roman"/>
                <w:noProof/>
                <w:webHidden/>
                <w:sz w:val="24"/>
                <w:szCs w:val="24"/>
              </w:rPr>
              <w:fldChar w:fldCharType="begin"/>
            </w:r>
            <w:r w:rsidR="00423247" w:rsidRPr="00423247">
              <w:rPr>
                <w:rFonts w:ascii="Times New Roman" w:hAnsi="Times New Roman" w:cs="Times New Roman"/>
                <w:noProof/>
                <w:webHidden/>
                <w:sz w:val="24"/>
                <w:szCs w:val="24"/>
              </w:rPr>
              <w:instrText xml:space="preserve"> PAGEREF _Toc238465130 \h </w:instrText>
            </w:r>
            <w:r w:rsidR="00423247" w:rsidRPr="00423247">
              <w:rPr>
                <w:rFonts w:ascii="Times New Roman" w:hAnsi="Times New Roman" w:cs="Times New Roman"/>
                <w:noProof/>
                <w:webHidden/>
                <w:sz w:val="24"/>
                <w:szCs w:val="24"/>
              </w:rPr>
            </w:r>
            <w:r w:rsidR="00423247" w:rsidRPr="00423247">
              <w:rPr>
                <w:rFonts w:ascii="Times New Roman" w:hAnsi="Times New Roman" w:cs="Times New Roman"/>
                <w:noProof/>
                <w:webHidden/>
                <w:sz w:val="24"/>
                <w:szCs w:val="24"/>
              </w:rPr>
              <w:fldChar w:fldCharType="separate"/>
            </w:r>
            <w:r w:rsidR="00423247" w:rsidRPr="00423247">
              <w:rPr>
                <w:rFonts w:ascii="Times New Roman" w:hAnsi="Times New Roman" w:cs="Times New Roman"/>
                <w:noProof/>
                <w:webHidden/>
                <w:sz w:val="24"/>
                <w:szCs w:val="24"/>
              </w:rPr>
              <w:t>12</w:t>
            </w:r>
            <w:r w:rsidR="00423247" w:rsidRPr="00423247">
              <w:rPr>
                <w:rFonts w:ascii="Times New Roman" w:hAnsi="Times New Roman" w:cs="Times New Roman"/>
                <w:noProof/>
                <w:webHidden/>
                <w:sz w:val="24"/>
                <w:szCs w:val="24"/>
              </w:rPr>
              <w:fldChar w:fldCharType="end"/>
            </w:r>
          </w:hyperlink>
        </w:p>
        <w:p w:rsidR="00423247" w:rsidRPr="00423247" w:rsidRDefault="00423247" w:rsidP="00423247">
          <w:pPr>
            <w:rPr>
              <w:rFonts w:ascii="Times New Roman" w:hAnsi="Times New Roman" w:cs="Times New Roman"/>
              <w:sz w:val="24"/>
              <w:szCs w:val="24"/>
            </w:rPr>
          </w:pPr>
          <w:r w:rsidRPr="00423247">
            <w:rPr>
              <w:rFonts w:ascii="Times New Roman" w:hAnsi="Times New Roman" w:cs="Times New Roman"/>
              <w:b/>
              <w:bCs/>
              <w:noProof/>
              <w:sz w:val="24"/>
              <w:szCs w:val="24"/>
            </w:rPr>
            <w:fldChar w:fldCharType="end"/>
          </w:r>
        </w:p>
      </w:sdtContent>
    </w:sdt>
    <w:p w:rsidR="008E3449" w:rsidRPr="008E3449" w:rsidRDefault="008E3449" w:rsidP="00423247">
      <w:pPr>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w:t>
      </w:r>
    </w:p>
    <w:p w:rsidR="008E3449" w:rsidRPr="008E3449" w:rsidRDefault="008E3449" w:rsidP="00423247">
      <w:pPr>
        <w:rPr>
          <w:rFonts w:ascii="Times New Roman" w:eastAsia="Times New Roman" w:hAnsi="Times New Roman" w:cs="Times New Roman"/>
          <w:sz w:val="24"/>
          <w:szCs w:val="24"/>
          <w:lang w:val="en-US"/>
        </w:rPr>
      </w:pPr>
    </w:p>
    <w:p w:rsidR="00423247" w:rsidRPr="00423247" w:rsidRDefault="00423247" w:rsidP="00423247">
      <w:pPr>
        <w:jc w:val="center"/>
        <w:rPr>
          <w:rFonts w:ascii="Times New Roman" w:eastAsia="Times New Roman" w:hAnsi="Times New Roman" w:cs="Times New Roman"/>
          <w:b/>
          <w:bCs/>
          <w:color w:val="000000"/>
          <w:kern w:val="36"/>
          <w:sz w:val="24"/>
          <w:szCs w:val="24"/>
          <w:lang w:val="en-US"/>
        </w:rPr>
        <w:sectPr w:rsidR="00423247" w:rsidRPr="00423247" w:rsidSect="00423247">
          <w:footerReference w:type="default" r:id="rId9"/>
          <w:footerReference w:type="first" r:id="rId10"/>
          <w:pgSz w:w="12240" w:h="15840"/>
          <w:pgMar w:top="1440" w:right="1440" w:bottom="1440" w:left="1440" w:header="708" w:footer="708" w:gutter="0"/>
          <w:pgNumType w:fmt="lowerRoman" w:start="1"/>
          <w:cols w:space="708"/>
          <w:titlePg/>
          <w:docGrid w:linePitch="360"/>
        </w:sectPr>
      </w:pPr>
    </w:p>
    <w:p w:rsidR="008E3449" w:rsidRPr="008E3449" w:rsidRDefault="008E3449" w:rsidP="00423247">
      <w:pPr>
        <w:jc w:val="center"/>
        <w:rPr>
          <w:rFonts w:ascii="Times New Roman" w:eastAsia="Times New Roman" w:hAnsi="Times New Roman" w:cs="Times New Roman"/>
          <w:b/>
          <w:bCs/>
          <w:kern w:val="36"/>
          <w:sz w:val="24"/>
          <w:szCs w:val="24"/>
          <w:lang w:val="en-US"/>
        </w:rPr>
      </w:pPr>
      <w:r w:rsidRPr="008E3449">
        <w:rPr>
          <w:rFonts w:ascii="Times New Roman" w:eastAsia="Times New Roman" w:hAnsi="Times New Roman" w:cs="Times New Roman"/>
          <w:b/>
          <w:bCs/>
          <w:color w:val="000000"/>
          <w:kern w:val="36"/>
          <w:sz w:val="24"/>
          <w:szCs w:val="24"/>
          <w:lang w:val="en-US"/>
        </w:rPr>
        <w:lastRenderedPageBreak/>
        <w:t>BAB I</w:t>
      </w:r>
    </w:p>
    <w:p w:rsidR="008E3449" w:rsidRPr="008E3449" w:rsidRDefault="008E3449" w:rsidP="008E3449">
      <w:pPr>
        <w:jc w:val="center"/>
        <w:outlineLvl w:val="0"/>
        <w:rPr>
          <w:rFonts w:ascii="Times New Roman" w:eastAsia="Times New Roman" w:hAnsi="Times New Roman" w:cs="Times New Roman"/>
          <w:b/>
          <w:bCs/>
          <w:kern w:val="36"/>
          <w:sz w:val="24"/>
          <w:szCs w:val="24"/>
          <w:lang w:val="en-US"/>
        </w:rPr>
      </w:pPr>
      <w:bookmarkStart w:id="1" w:name="_Toc238465108"/>
      <w:r w:rsidRPr="008E3449">
        <w:rPr>
          <w:rFonts w:ascii="Times New Roman" w:eastAsia="Times New Roman" w:hAnsi="Times New Roman" w:cs="Times New Roman"/>
          <w:b/>
          <w:bCs/>
          <w:color w:val="000000"/>
          <w:kern w:val="36"/>
          <w:sz w:val="24"/>
          <w:szCs w:val="24"/>
          <w:lang w:val="en-US"/>
        </w:rPr>
        <w:t>PENDAHULUAN</w:t>
      </w:r>
      <w:bookmarkEnd w:id="1"/>
    </w:p>
    <w:p w:rsidR="008E3449" w:rsidRPr="008E3449" w:rsidRDefault="008E3449" w:rsidP="008E3449">
      <w:pPr>
        <w:outlineLvl w:val="1"/>
        <w:rPr>
          <w:rFonts w:ascii="Times New Roman" w:eastAsia="Times New Roman" w:hAnsi="Times New Roman" w:cs="Times New Roman"/>
          <w:b/>
          <w:bCs/>
          <w:sz w:val="24"/>
          <w:szCs w:val="24"/>
          <w:lang w:val="en-US"/>
        </w:rPr>
      </w:pPr>
      <w:bookmarkStart w:id="2" w:name="_Toc238465109"/>
      <w:r w:rsidRPr="008E3449">
        <w:rPr>
          <w:rFonts w:ascii="Times New Roman" w:eastAsia="Times New Roman" w:hAnsi="Times New Roman" w:cs="Times New Roman"/>
          <w:b/>
          <w:bCs/>
          <w:color w:val="000000"/>
          <w:sz w:val="24"/>
          <w:szCs w:val="24"/>
          <w:lang w:val="en-US"/>
        </w:rPr>
        <w:t>1.1</w:t>
      </w:r>
      <w:r w:rsidRPr="008E3449">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
          <w:bCs/>
          <w:color w:val="000000"/>
          <w:sz w:val="24"/>
          <w:szCs w:val="24"/>
          <w:lang w:val="en-US"/>
        </w:rPr>
        <w:t>Latar belakang</w:t>
      </w:r>
      <w:bookmarkEnd w:id="2"/>
    </w:p>
    <w:p w:rsidR="008E3449" w:rsidRPr="008E3449" w:rsidRDefault="008E3449" w:rsidP="008E3449">
      <w:pPr>
        <w:ind w:firstLine="58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Pembelajaran adalah sebuah proses krusial dalam pertumbuhan peserta didik, karena melalui aktivitas belajar, individu dapat mengakumulasi pengetahuan, mengembangkan sikap, memperbaiki keterampilan, serta mengalami perubahan perilaku. Proses pembelajaran tidak hanya terkait dengan kemampuan peserta didik untuk menerima dan memahami materi, namun juga dipengaruhi oleh berbagai kondisi yang ada dalam diri peserta didik dan lingkungan sekitarnya. Oleh sebab itu, kesuksesan pembelajaran tidak dapat diukur hanya dari aspek intelektual, tetapi juga harus mempertimbangkan kondisi psikologis peserta didik.</w:t>
      </w:r>
    </w:p>
    <w:p w:rsidR="008E3449" w:rsidRPr="008E3449" w:rsidRDefault="008E3449" w:rsidP="008E3449">
      <w:pPr>
        <w:ind w:firstLine="58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Psikologi pendidikan memiliki peranan yang signifikan dalam memahami proses pembelajaran karena mengeksplorasi berbagai aspek yang berkaitan dengan perkembangan kognitif, sosial, emosional, serta proses individu dalam menyerap informasi. Pengetahuan tentang aspek psikologis dapat membantu pendidik memahami </w:t>
      </w:r>
      <w:proofErr w:type="gramStart"/>
      <w:r w:rsidRPr="008E3449">
        <w:rPr>
          <w:rFonts w:ascii="Times New Roman" w:eastAsia="Times New Roman" w:hAnsi="Times New Roman" w:cs="Times New Roman"/>
          <w:color w:val="000000"/>
          <w:sz w:val="24"/>
          <w:szCs w:val="24"/>
          <w:lang w:val="en-US"/>
        </w:rPr>
        <w:t>cara</w:t>
      </w:r>
      <w:proofErr w:type="gramEnd"/>
      <w:r w:rsidRPr="008E3449">
        <w:rPr>
          <w:rFonts w:ascii="Times New Roman" w:eastAsia="Times New Roman" w:hAnsi="Times New Roman" w:cs="Times New Roman"/>
          <w:color w:val="000000"/>
          <w:sz w:val="24"/>
          <w:szCs w:val="24"/>
          <w:lang w:val="en-US"/>
        </w:rPr>
        <w:t xml:space="preserve"> berpikir, perasaan, dan respons peserta didik terhadap aktivitas pembelajaran. Dengan demikian, kondisi psikologis menjadi salah satu faktor yang harus diperhatikan untuk menciptakan suasana pembelajaran yang efektif.</w:t>
      </w:r>
    </w:p>
    <w:p w:rsidR="008E3449" w:rsidRPr="008E3449" w:rsidRDefault="008E3449" w:rsidP="008E3449">
      <w:pPr>
        <w:ind w:firstLine="58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Faktor psikologis merupakan elemen internal yang bersumber dari dalam diri peserta didik dan dapat mempengaruhi kesiapan, keterlibatan, serta kemampuan mereka dalam menjalani proses belajar. Beberapa faktor psikologis yang berkontribusi dalam proses pembelajaran antara lain motivasi, kondisi mental, kecerdasan, minat, dan bakat. Setiap peserta didik memiliki keadaan psikologis yang unik, sehingga kemampuan dalam menerima, memahami, dan mengikuti pembelajaran juga bervariasi.</w:t>
      </w:r>
    </w:p>
    <w:p w:rsidR="008E3449" w:rsidRPr="008E3449" w:rsidRDefault="008E3449" w:rsidP="008E3449">
      <w:pPr>
        <w:ind w:firstLine="58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Selain itu, kondisi psikologis tertentu dapat memberikan dampak terhadap keberhasilan belajar. Motivasi yang tinggi dapat mendorong peserta didik untuk lebih aktif dan tekun dalam belajar, sedangkan kurangnya minat dapat mengakibatkan peserta didik kurang fokus pada materi dan tidak terlibat dalam pembelajaran. Hal yang </w:t>
      </w:r>
      <w:proofErr w:type="gramStart"/>
      <w:r w:rsidRPr="008E3449">
        <w:rPr>
          <w:rFonts w:ascii="Times New Roman" w:eastAsia="Times New Roman" w:hAnsi="Times New Roman" w:cs="Times New Roman"/>
          <w:color w:val="000000"/>
          <w:sz w:val="24"/>
          <w:szCs w:val="24"/>
          <w:lang w:val="en-US"/>
        </w:rPr>
        <w:t>sama</w:t>
      </w:r>
      <w:proofErr w:type="gramEnd"/>
      <w:r w:rsidRPr="008E3449">
        <w:rPr>
          <w:rFonts w:ascii="Times New Roman" w:eastAsia="Times New Roman" w:hAnsi="Times New Roman" w:cs="Times New Roman"/>
          <w:color w:val="000000"/>
          <w:sz w:val="24"/>
          <w:szCs w:val="24"/>
          <w:lang w:val="en-US"/>
        </w:rPr>
        <w:t xml:space="preserve"> berlaku untuk kecemasan dan rasa takut yang berlebihan, yang dapat mengganggu konsentrasi serta membuat peserta didik merasa kurang percaya diri dalam mengikuti proses belajar.</w:t>
      </w:r>
    </w:p>
    <w:p w:rsidR="008E3449" w:rsidRPr="008E3449" w:rsidRDefault="008E3449" w:rsidP="008E3449">
      <w:pPr>
        <w:ind w:firstLine="58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lastRenderedPageBreak/>
        <w:t>Berdasarkan penjelasan tersebut, pemahaman mengenai faktor psikologis yang mempengaruhi proses belajar menjadi sangat penting, baik bagi peserta didik maupun pendidik. Dengan memahami berbagai faktor tersebut, proses pembelajaran dapat disesuaikan dengan kondisi dan kebutuhan peserta didik sehingga dapat berlangsung dengan lebih efektif. Oleh karena itu, makalah ini membahas pengertian faktor psikologis dalam proses pembelajaran, tipe-tipe faktor psikologis, serta pengaruhnya terhadap proses belajar siswa.</w:t>
      </w:r>
    </w:p>
    <w:p w:rsidR="008E3449" w:rsidRPr="008E3449" w:rsidRDefault="008E3449" w:rsidP="008E3449">
      <w:pPr>
        <w:outlineLvl w:val="1"/>
        <w:rPr>
          <w:rFonts w:ascii="Times New Roman" w:eastAsia="Times New Roman" w:hAnsi="Times New Roman" w:cs="Times New Roman"/>
          <w:b/>
          <w:bCs/>
          <w:sz w:val="24"/>
          <w:szCs w:val="24"/>
          <w:lang w:val="en-US"/>
        </w:rPr>
      </w:pPr>
      <w:bookmarkStart w:id="3" w:name="_Toc238465110"/>
      <w:r w:rsidRPr="008E3449">
        <w:rPr>
          <w:rFonts w:ascii="Times New Roman" w:eastAsia="Times New Roman" w:hAnsi="Times New Roman" w:cs="Times New Roman"/>
          <w:b/>
          <w:bCs/>
          <w:color w:val="000000"/>
          <w:sz w:val="24"/>
          <w:szCs w:val="24"/>
          <w:lang w:val="en-US"/>
        </w:rPr>
        <w:t>1.2</w:t>
      </w:r>
      <w:r w:rsidRPr="008E3449">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
          <w:bCs/>
          <w:color w:val="000000"/>
          <w:sz w:val="24"/>
          <w:szCs w:val="24"/>
          <w:lang w:val="en-US"/>
        </w:rPr>
        <w:t>Rumusan masalah</w:t>
      </w:r>
      <w:bookmarkEnd w:id="3"/>
    </w:p>
    <w:p w:rsidR="008E3449" w:rsidRPr="008E3449" w:rsidRDefault="008E3449" w:rsidP="008E3449">
      <w:pPr>
        <w:ind w:left="860" w:hanging="360"/>
        <w:rPr>
          <w:rFonts w:ascii="Times New Roman" w:eastAsia="Times New Roman" w:hAnsi="Times New Roman" w:cs="Times New Roman"/>
          <w:sz w:val="24"/>
          <w:szCs w:val="24"/>
          <w:lang w:val="en-US"/>
        </w:rPr>
      </w:pPr>
      <w:proofErr w:type="gramStart"/>
      <w:r w:rsidRPr="008E3449">
        <w:rPr>
          <w:rFonts w:ascii="Times New Roman" w:eastAsia="Times New Roman" w:hAnsi="Times New Roman" w:cs="Times New Roman"/>
          <w:color w:val="000000"/>
          <w:sz w:val="24"/>
          <w:szCs w:val="24"/>
          <w:lang w:val="en-US"/>
        </w:rPr>
        <w:t xml:space="preserve">1.  </w:t>
      </w:r>
      <w:r w:rsidRPr="008E3449">
        <w:rPr>
          <w:rFonts w:ascii="Times New Roman" w:eastAsia="Times New Roman" w:hAnsi="Times New Roman" w:cs="Times New Roman"/>
          <w:color w:val="000000"/>
          <w:sz w:val="24"/>
          <w:szCs w:val="24"/>
          <w:lang w:val="en-US"/>
        </w:rPr>
        <w:tab/>
        <w:t>Apa</w:t>
      </w:r>
      <w:proofErr w:type="gramEnd"/>
      <w:r w:rsidRPr="008E3449">
        <w:rPr>
          <w:rFonts w:ascii="Times New Roman" w:eastAsia="Times New Roman" w:hAnsi="Times New Roman" w:cs="Times New Roman"/>
          <w:color w:val="000000"/>
          <w:sz w:val="24"/>
          <w:szCs w:val="24"/>
          <w:lang w:val="en-US"/>
        </w:rPr>
        <w:t xml:space="preserve"> yang dimaksud dengan faktor psikologis dalam proses belajar?</w:t>
      </w:r>
    </w:p>
    <w:p w:rsidR="008E3449" w:rsidRPr="008E3449" w:rsidRDefault="008E3449" w:rsidP="008E3449">
      <w:pPr>
        <w:ind w:left="860" w:hanging="360"/>
        <w:rPr>
          <w:rFonts w:ascii="Times New Roman" w:eastAsia="Times New Roman" w:hAnsi="Times New Roman" w:cs="Times New Roman"/>
          <w:sz w:val="24"/>
          <w:szCs w:val="24"/>
          <w:lang w:val="en-US"/>
        </w:rPr>
      </w:pPr>
      <w:proofErr w:type="gramStart"/>
      <w:r w:rsidRPr="008E3449">
        <w:rPr>
          <w:rFonts w:ascii="Times New Roman" w:eastAsia="Times New Roman" w:hAnsi="Times New Roman" w:cs="Times New Roman"/>
          <w:color w:val="000000"/>
          <w:sz w:val="24"/>
          <w:szCs w:val="24"/>
          <w:lang w:val="en-US"/>
        </w:rPr>
        <w:t xml:space="preserve">2.  </w:t>
      </w:r>
      <w:r w:rsidRPr="008E3449">
        <w:rPr>
          <w:rFonts w:ascii="Times New Roman" w:eastAsia="Times New Roman" w:hAnsi="Times New Roman" w:cs="Times New Roman"/>
          <w:color w:val="000000"/>
          <w:sz w:val="24"/>
          <w:szCs w:val="24"/>
          <w:lang w:val="en-US"/>
        </w:rPr>
        <w:tab/>
        <w:t>Apa</w:t>
      </w:r>
      <w:proofErr w:type="gramEnd"/>
      <w:r w:rsidRPr="008E3449">
        <w:rPr>
          <w:rFonts w:ascii="Times New Roman" w:eastAsia="Times New Roman" w:hAnsi="Times New Roman" w:cs="Times New Roman"/>
          <w:color w:val="000000"/>
          <w:sz w:val="24"/>
          <w:szCs w:val="24"/>
          <w:lang w:val="en-US"/>
        </w:rPr>
        <w:t xml:space="preserve"> saja faktor psikologis yang mempengaruhi proses belajar peserta didik?</w:t>
      </w:r>
    </w:p>
    <w:p w:rsidR="008E3449" w:rsidRPr="008E3449" w:rsidRDefault="008E3449" w:rsidP="008E3449">
      <w:pPr>
        <w:ind w:left="860" w:hanging="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3.  </w:t>
      </w:r>
      <w:r w:rsidRPr="008E3449">
        <w:rPr>
          <w:rFonts w:ascii="Times New Roman" w:eastAsia="Times New Roman" w:hAnsi="Times New Roman" w:cs="Times New Roman"/>
          <w:color w:val="000000"/>
          <w:sz w:val="24"/>
          <w:szCs w:val="24"/>
          <w:lang w:val="en-US"/>
        </w:rPr>
        <w:tab/>
        <w:t>Bagaimana pengaruh motivasi, minat, perhatian, kecerdasan, bakat, dan kondisi ekonomi terhadap proses belajar?</w:t>
      </w:r>
    </w:p>
    <w:p w:rsidR="008E3449" w:rsidRPr="008E3449" w:rsidRDefault="008E3449" w:rsidP="008E3449">
      <w:pPr>
        <w:outlineLvl w:val="1"/>
        <w:rPr>
          <w:rFonts w:ascii="Times New Roman" w:eastAsia="Times New Roman" w:hAnsi="Times New Roman" w:cs="Times New Roman"/>
          <w:b/>
          <w:bCs/>
          <w:sz w:val="24"/>
          <w:szCs w:val="24"/>
          <w:lang w:val="en-US"/>
        </w:rPr>
      </w:pPr>
      <w:bookmarkStart w:id="4" w:name="_Toc238465111"/>
      <w:r w:rsidRPr="008E3449">
        <w:rPr>
          <w:rFonts w:ascii="Times New Roman" w:eastAsia="Times New Roman" w:hAnsi="Times New Roman" w:cs="Times New Roman"/>
          <w:b/>
          <w:bCs/>
          <w:color w:val="000000"/>
          <w:sz w:val="24"/>
          <w:szCs w:val="24"/>
          <w:lang w:val="en-US"/>
        </w:rPr>
        <w:t>1.3</w:t>
      </w:r>
      <w:r w:rsidRPr="008E3449">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
          <w:bCs/>
          <w:color w:val="000000"/>
          <w:sz w:val="24"/>
          <w:szCs w:val="24"/>
          <w:lang w:val="en-US"/>
        </w:rPr>
        <w:t>Tujuan</w:t>
      </w:r>
      <w:bookmarkEnd w:id="4"/>
    </w:p>
    <w:p w:rsidR="008E3449" w:rsidRPr="008E3449" w:rsidRDefault="008E3449" w:rsidP="008E3449">
      <w:pPr>
        <w:ind w:left="860" w:hanging="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1.  </w:t>
      </w:r>
      <w:r w:rsidRPr="008E3449">
        <w:rPr>
          <w:rFonts w:ascii="Times New Roman" w:eastAsia="Times New Roman" w:hAnsi="Times New Roman" w:cs="Times New Roman"/>
          <w:color w:val="000000"/>
          <w:sz w:val="24"/>
          <w:szCs w:val="24"/>
          <w:lang w:val="en-US"/>
        </w:rPr>
        <w:tab/>
        <w:t>Untuk mengetahui dan memahami pengertian faktor psikologis dalam proses belajar.</w:t>
      </w:r>
    </w:p>
    <w:p w:rsidR="008E3449" w:rsidRPr="008E3449" w:rsidRDefault="008E3449" w:rsidP="008E3449">
      <w:pPr>
        <w:ind w:left="860" w:hanging="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2.  </w:t>
      </w:r>
      <w:r w:rsidRPr="008E3449">
        <w:rPr>
          <w:rFonts w:ascii="Times New Roman" w:eastAsia="Times New Roman" w:hAnsi="Times New Roman" w:cs="Times New Roman"/>
          <w:color w:val="000000"/>
          <w:sz w:val="24"/>
          <w:szCs w:val="24"/>
          <w:lang w:val="en-US"/>
        </w:rPr>
        <w:tab/>
        <w:t>Untuk mengetahui berbagai faktor psikologis yang mempengaruhi proses belajar dari peserta didik.</w:t>
      </w:r>
    </w:p>
    <w:p w:rsidR="008E3449" w:rsidRPr="008E3449" w:rsidRDefault="008E3449" w:rsidP="008E3449">
      <w:pPr>
        <w:ind w:left="860" w:hanging="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3.  </w:t>
      </w:r>
      <w:r w:rsidRPr="008E3449">
        <w:rPr>
          <w:rFonts w:ascii="Times New Roman" w:eastAsia="Times New Roman" w:hAnsi="Times New Roman" w:cs="Times New Roman"/>
          <w:color w:val="000000"/>
          <w:sz w:val="24"/>
          <w:szCs w:val="24"/>
          <w:lang w:val="en-US"/>
        </w:rPr>
        <w:tab/>
        <w:t>Untuk menganalisis pengaruh dari motivasi, minat, perhatian</w:t>
      </w:r>
      <w:proofErr w:type="gramStart"/>
      <w:r w:rsidRPr="008E3449">
        <w:rPr>
          <w:rFonts w:ascii="Times New Roman" w:eastAsia="Times New Roman" w:hAnsi="Times New Roman" w:cs="Times New Roman"/>
          <w:color w:val="000000"/>
          <w:sz w:val="24"/>
          <w:szCs w:val="24"/>
          <w:lang w:val="en-US"/>
        </w:rPr>
        <w:t>,kecerdasan</w:t>
      </w:r>
      <w:proofErr w:type="gramEnd"/>
      <w:r w:rsidRPr="008E3449">
        <w:rPr>
          <w:rFonts w:ascii="Times New Roman" w:eastAsia="Times New Roman" w:hAnsi="Times New Roman" w:cs="Times New Roman"/>
          <w:color w:val="000000"/>
          <w:sz w:val="24"/>
          <w:szCs w:val="24"/>
          <w:lang w:val="en-US"/>
        </w:rPr>
        <w:t>, bakat dan kondisi terhadap proses belajar siswa.</w:t>
      </w:r>
    </w:p>
    <w:p w:rsidR="008E3449" w:rsidRDefault="008E3449" w:rsidP="00D22442">
      <w:pPr>
        <w:spacing w:after="120" w:line="259" w:lineRule="auto"/>
        <w:jc w:val="center"/>
        <w:rPr>
          <w:rFonts w:ascii="Times New Roman" w:eastAsia="Times New Roman" w:hAnsi="Times New Roman" w:cs="Times New Roman"/>
          <w:b/>
          <w:bCs/>
          <w:color w:val="000000"/>
          <w:kern w:val="36"/>
          <w:sz w:val="24"/>
          <w:szCs w:val="24"/>
          <w:lang w:val="en-US"/>
        </w:rPr>
      </w:pPr>
      <w:bookmarkStart w:id="5" w:name="_GoBack"/>
      <w:bookmarkEnd w:id="5"/>
      <w:r>
        <w:rPr>
          <w:rFonts w:ascii="Times New Roman" w:eastAsia="Times New Roman" w:hAnsi="Times New Roman" w:cs="Times New Roman"/>
          <w:b/>
          <w:bCs/>
          <w:color w:val="000000"/>
          <w:kern w:val="36"/>
          <w:sz w:val="24"/>
          <w:szCs w:val="24"/>
          <w:lang w:val="en-US"/>
        </w:rPr>
        <w:br w:type="page"/>
      </w:r>
    </w:p>
    <w:p w:rsidR="008E3449" w:rsidRPr="008E3449" w:rsidRDefault="008E3449" w:rsidP="008E3449">
      <w:pPr>
        <w:jc w:val="center"/>
        <w:outlineLvl w:val="0"/>
        <w:rPr>
          <w:rFonts w:ascii="Times New Roman" w:eastAsia="Times New Roman" w:hAnsi="Times New Roman" w:cs="Times New Roman"/>
          <w:b/>
          <w:bCs/>
          <w:kern w:val="36"/>
          <w:sz w:val="24"/>
          <w:szCs w:val="24"/>
          <w:lang w:val="en-US"/>
        </w:rPr>
      </w:pPr>
      <w:bookmarkStart w:id="6" w:name="_Toc238465112"/>
      <w:r w:rsidRPr="008E3449">
        <w:rPr>
          <w:rFonts w:ascii="Times New Roman" w:eastAsia="Times New Roman" w:hAnsi="Times New Roman" w:cs="Times New Roman"/>
          <w:b/>
          <w:bCs/>
          <w:color w:val="000000"/>
          <w:kern w:val="36"/>
          <w:sz w:val="24"/>
          <w:szCs w:val="24"/>
          <w:lang w:val="en-US"/>
        </w:rPr>
        <w:lastRenderedPageBreak/>
        <w:t>BAB II</w:t>
      </w:r>
      <w:bookmarkEnd w:id="6"/>
    </w:p>
    <w:p w:rsidR="008E3449" w:rsidRPr="008E3449" w:rsidRDefault="008E3449" w:rsidP="008E3449">
      <w:pPr>
        <w:jc w:val="center"/>
        <w:outlineLvl w:val="0"/>
        <w:rPr>
          <w:rFonts w:ascii="Times New Roman" w:eastAsia="Times New Roman" w:hAnsi="Times New Roman" w:cs="Times New Roman"/>
          <w:b/>
          <w:bCs/>
          <w:kern w:val="36"/>
          <w:sz w:val="24"/>
          <w:szCs w:val="24"/>
          <w:lang w:val="en-US"/>
        </w:rPr>
      </w:pPr>
      <w:bookmarkStart w:id="7" w:name="_Toc238465113"/>
      <w:r w:rsidRPr="008E3449">
        <w:rPr>
          <w:rFonts w:ascii="Times New Roman" w:eastAsia="Times New Roman" w:hAnsi="Times New Roman" w:cs="Times New Roman"/>
          <w:b/>
          <w:bCs/>
          <w:color w:val="000000"/>
          <w:kern w:val="36"/>
          <w:sz w:val="24"/>
          <w:szCs w:val="24"/>
          <w:lang w:val="en-US"/>
        </w:rPr>
        <w:t>PEMBAHASAN</w:t>
      </w:r>
      <w:bookmarkEnd w:id="7"/>
    </w:p>
    <w:p w:rsidR="008E3449" w:rsidRPr="008E3449" w:rsidRDefault="008E3449" w:rsidP="008E3449">
      <w:pPr>
        <w:outlineLvl w:val="1"/>
        <w:rPr>
          <w:rFonts w:ascii="Times New Roman" w:eastAsia="Times New Roman" w:hAnsi="Times New Roman" w:cs="Times New Roman"/>
          <w:b/>
          <w:bCs/>
          <w:sz w:val="24"/>
          <w:szCs w:val="24"/>
          <w:lang w:val="en-US"/>
        </w:rPr>
      </w:pPr>
      <w:bookmarkStart w:id="8" w:name="_Toc238465114"/>
      <w:r w:rsidRPr="008E3449">
        <w:rPr>
          <w:rFonts w:ascii="Times New Roman" w:eastAsia="Times New Roman" w:hAnsi="Times New Roman" w:cs="Times New Roman"/>
          <w:b/>
          <w:bCs/>
          <w:color w:val="000000"/>
          <w:sz w:val="24"/>
          <w:szCs w:val="24"/>
          <w:lang w:val="en-US"/>
        </w:rPr>
        <w:t>2.1 Pengertian faktor psikologis dalam proses belajar</w:t>
      </w:r>
      <w:bookmarkEnd w:id="8"/>
    </w:p>
    <w:p w:rsidR="008E3449" w:rsidRPr="008E3449" w:rsidRDefault="008E3449" w:rsidP="008E3449">
      <w:pPr>
        <w:ind w:left="480" w:hanging="480"/>
        <w:outlineLvl w:val="2"/>
        <w:rPr>
          <w:rFonts w:ascii="Times New Roman" w:eastAsia="Times New Roman" w:hAnsi="Times New Roman" w:cs="Times New Roman"/>
          <w:b/>
          <w:bCs/>
          <w:sz w:val="24"/>
          <w:szCs w:val="24"/>
          <w:lang w:val="en-US"/>
        </w:rPr>
      </w:pPr>
      <w:bookmarkStart w:id="9" w:name="_Toc238465115"/>
      <w:r w:rsidRPr="008E3449">
        <w:rPr>
          <w:rFonts w:ascii="Times New Roman" w:eastAsia="Times New Roman" w:hAnsi="Times New Roman" w:cs="Times New Roman"/>
          <w:b/>
          <w:bCs/>
          <w:color w:val="000000"/>
          <w:sz w:val="24"/>
          <w:szCs w:val="24"/>
          <w:lang w:val="en-US"/>
        </w:rPr>
        <w:t>1</w:t>
      </w:r>
      <w:r>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
          <w:bCs/>
          <w:color w:val="000000"/>
          <w:sz w:val="24"/>
          <w:szCs w:val="24"/>
          <w:lang w:val="en-US"/>
        </w:rPr>
        <w:t>Pengertian psikologis</w:t>
      </w:r>
      <w:bookmarkEnd w:id="9"/>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Psikologi dapat didefinisikan sebagai ilmu yang mempelajari faktor psikologis yang mempengaruhi proses pembelajaran dan pengajaran. Definisinya sendiri mencakup berbagai aspek, termasuk dalam perkembangan kognitif, sosial, emosional, dan motorik individu. Psikologi pendidikan berfokus terhadap proses pembelajaran dan </w:t>
      </w:r>
      <w:proofErr w:type="gramStart"/>
      <w:r w:rsidRPr="008E3449">
        <w:rPr>
          <w:rFonts w:ascii="Times New Roman" w:eastAsia="Times New Roman" w:hAnsi="Times New Roman" w:cs="Times New Roman"/>
          <w:color w:val="000000"/>
          <w:sz w:val="24"/>
          <w:szCs w:val="24"/>
          <w:lang w:val="en-US"/>
        </w:rPr>
        <w:t>cara</w:t>
      </w:r>
      <w:proofErr w:type="gramEnd"/>
      <w:r w:rsidRPr="008E3449">
        <w:rPr>
          <w:rFonts w:ascii="Times New Roman" w:eastAsia="Times New Roman" w:hAnsi="Times New Roman" w:cs="Times New Roman"/>
          <w:color w:val="000000"/>
          <w:sz w:val="24"/>
          <w:szCs w:val="24"/>
          <w:lang w:val="en-US"/>
        </w:rPr>
        <w:t xml:space="preserve"> dimana individu memproses informasi, serta bagaimana faktor-faktor tersebut dapat dimodifikasi untuk meningkatkan prestasi dan perkembangan individu.</w:t>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Beberapa definisi psikologi pendidikan menurut para ahli, </w:t>
      </w:r>
      <w:proofErr w:type="gramStart"/>
      <w:r w:rsidRPr="008E3449">
        <w:rPr>
          <w:rFonts w:ascii="Times New Roman" w:eastAsia="Times New Roman" w:hAnsi="Times New Roman" w:cs="Times New Roman"/>
          <w:color w:val="000000"/>
          <w:sz w:val="24"/>
          <w:szCs w:val="24"/>
          <w:lang w:val="en-US"/>
        </w:rPr>
        <w:t>diantaranya :</w:t>
      </w:r>
      <w:proofErr w:type="gramEnd"/>
    </w:p>
    <w:p w:rsidR="008E3449" w:rsidRPr="008E3449" w:rsidRDefault="008E3449" w:rsidP="008E3449">
      <w:pPr>
        <w:ind w:left="1440" w:hanging="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1.  </w:t>
      </w:r>
      <w:r w:rsidRPr="008E3449">
        <w:rPr>
          <w:rFonts w:ascii="Times New Roman" w:eastAsia="Times New Roman" w:hAnsi="Times New Roman" w:cs="Times New Roman"/>
          <w:color w:val="000000"/>
          <w:sz w:val="24"/>
          <w:szCs w:val="24"/>
          <w:lang w:val="en-US"/>
        </w:rPr>
        <w:tab/>
        <w:t>Witherington, mendefinisikan psikologi pendidikan sebagai studi sistematis tentang proses dan faktor yang berkaitan dengan dunia pendidikan, baik eksternal atau internal. Berarti psikologi pendidikan tidak hanya fokus ke siswa sebagai individu, melainkan juga terhadap lingkungan belajar, metode pengajaran, dan pendekatan yang diterapkan dalam proses pembelajaran. Definisi ini menjelaskan bahwa psikologi pendidikan memiliki cakupan yang cukup luas, yang dimana mencakup berbagai aspek tentang mempengaruhi proses belajar siswa.</w:t>
      </w:r>
    </w:p>
    <w:p w:rsidR="008E3449" w:rsidRPr="008E3449" w:rsidRDefault="008E3449" w:rsidP="008E3449">
      <w:pPr>
        <w:ind w:left="1440" w:hanging="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2.  </w:t>
      </w:r>
      <w:r w:rsidRPr="008E3449">
        <w:rPr>
          <w:rFonts w:ascii="Times New Roman" w:eastAsia="Times New Roman" w:hAnsi="Times New Roman" w:cs="Times New Roman"/>
          <w:color w:val="000000"/>
          <w:sz w:val="24"/>
          <w:szCs w:val="24"/>
          <w:lang w:val="en-US"/>
        </w:rPr>
        <w:tab/>
        <w:t>Woolfolk, mendefinisikan psikologi pendidikan sebagai studi yang menghubungkan prinsip-prinsip psikologi dengan praktik pendidikan guna untuk meningkatkan pembelajaran dan pengajaran di berbagai lingkungan pendidikan. Woolfolk mendefinisikan ini untuk menunjukkan bahwa psikologi pendidikan mempunyai peran yang cukup penting dalam menaikan kualitas pembelajaran dan pengajaran di dunia pendidikan.</w:t>
      </w:r>
    </w:p>
    <w:p w:rsidR="008E3449" w:rsidRPr="008E3449" w:rsidRDefault="008E3449" w:rsidP="008E3449">
      <w:pPr>
        <w:ind w:left="1440" w:hanging="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3.      Elliot menjelaskan bahwa psikologi pendidikan merupakan penerapan teori-teori psikologi untuk memahami perkembangan, proses belajar, dan motivasi individu dalam lingkungan pendidikan. Definisi ini menekankan pentingnya teori psikologi dalam memahami bagaimana peserta didik berkembang dan memperoleh pengetahuan, serta bagaimana motivasi dapat mempengaruhi keberhasilan belajar. Dengan demikian, psikologi pendidikan memanfaatkan prinsip-prinsip psikologi </w:t>
      </w:r>
      <w:r w:rsidRPr="008E3449">
        <w:rPr>
          <w:rFonts w:ascii="Times New Roman" w:eastAsia="Times New Roman" w:hAnsi="Times New Roman" w:cs="Times New Roman"/>
          <w:color w:val="000000"/>
          <w:sz w:val="24"/>
          <w:szCs w:val="24"/>
          <w:lang w:val="en-US"/>
        </w:rPr>
        <w:lastRenderedPageBreak/>
        <w:t>untuk memahami sekaligus m</w:t>
      </w:r>
      <w:r w:rsidR="00D22442">
        <w:rPr>
          <w:rFonts w:ascii="Times New Roman" w:eastAsia="Times New Roman" w:hAnsi="Times New Roman" w:cs="Times New Roman"/>
          <w:color w:val="000000"/>
          <w:sz w:val="24"/>
          <w:szCs w:val="24"/>
          <w:lang w:val="en-US"/>
        </w:rPr>
        <w:t>eningkatkan proses pembelajaran</w:t>
      </w:r>
      <w:r w:rsidR="00D22442">
        <w:rPr>
          <w:rFonts w:ascii="Times New Roman" w:eastAsia="Times New Roman" w:hAnsi="Times New Roman" w:cs="Times New Roman"/>
          <w:color w:val="000000"/>
          <w:sz w:val="24"/>
          <w:szCs w:val="24"/>
          <w:lang w:val="en-US"/>
        </w:rPr>
        <w:fldChar w:fldCharType="begin"/>
      </w:r>
      <w:r w:rsidR="00D22442">
        <w:rPr>
          <w:rFonts w:ascii="Times New Roman" w:eastAsia="Times New Roman" w:hAnsi="Times New Roman" w:cs="Times New Roman"/>
          <w:color w:val="000000"/>
          <w:sz w:val="24"/>
          <w:szCs w:val="24"/>
          <w:lang w:val="en-US"/>
        </w:rPr>
        <w:instrText xml:space="preserve"> ADDIN ZOTERO_ITEM CSL_CITATION {"citationID":"mE6RGqpp","properties":{"unsorted":false,"formattedCitation":"(Laelatul Anisah et al., 2024)","plainCitation":"(Laelatul Anisah et al., 2024)","noteIndex":0},"citationItems":[{"id":57,"uris":["http://zotero.org/users/local/FBgV3fXN/items/M7K2EK95"],"itemData":{"id":57,"type":"chapter","abstract":"Psikologi pendidikan adalah cabang ilmu psikologi yang berfokus pada pemahaman cara individu belajar dalam berbagai konteks pendidikan, dari ruang kelas hingga lingkungan belajar informal. Selain itu, cabang ilmu ini juga berfokus pada bagaimana proses belajar mengajar dapat dioptimalkan dalam konteks pendidikan. Menurut Crow and Crow, psikologi pendidikan merupakan suatu ilmu yang berusaha menjelaskan masalah-masalah belajar yang dialami individu dari sejak lahir sampai lanjut usia, terutama yang menyangkut kondisi-kondisi yang mempengaruhi belajar. Dengan kata lain, psikologi pendidikan bertujuan untuk memahami dan meningkatkan proses belajar manusia sepanjang hayat, dengan memperhatikan faktor-faktor yang memengaruhi efektivitas belajar di berbagai lingkungan pendidikan. Psikologi pendidikan mencakup kajian terhadap perilaku siswa, proses kognitif, dan konteks pembelajaran. Ahli psikologi pendidikan mempelajari bagaimana siswa belajar, faktor-faktor yang mempengaruhi motivasi dan perkembangan, serta teknik yang dapat meningkatkan efektivitas pengajaran di kelas. Dengan mempelajari psikologi pendidikan, diharapkan seorang pendidik mampu untuk mengatasi problematika dalam dunia pendidikan terhadap peserta didik secara psikologis. Selain itu, pendidik juga mampu menciptakan suasana yang kondusif dan nyaman dalam kegiatan belajar mengajar, sehingga proses pembelajaran dapat berjalan efektif dan optimal. Pemahaman mendalam tentang psikologi pendidikan memungkinkan pendidik untuk memahami kebutuhan individual siswa, merancang strategi pembelajaran yang tepat, dan membangun hubungan yang positif dengan siswa, sehingga proses belajar mengajar menjadi lebih bermakna dan bermanfaat. Buku ini memiliki penjelasan terkait pengantar, pengertian dan ruang lingkup psikologi pendidikan, pertumbuhan dan perkembangan, faktor-faktor yang mempengaruhi belajar, pengukuran dan penilaian evaluasi pendidikan, pelayanan bimbingan, bimbingan sekolah dasar, serta bimbingan dan konseling di sekolah lanjutan.","container-title":"CV. PUSTAKA INSPIRASI MINANG","publisher":"CV. PUSTAKA INSPIRASI MINANG","title":"PSIKOLOGI PENDIDIKAN","author":[{"literal":"Laelatul Anisah"},{"literal":"Denny Aulia Rachmawati"},{"literal":"Pahar Kurniadi"},{"literal":"Marzuki Marzuki"},{"literal":"Darmawati Darmawati"},{"literal":"Arum Kusuma Dewi"},{"literal":"Albertus Hengka Nove"}],"issued":{"date-parts":[["2024",11,6]]}}}],"schema":"https://github.com/citation-style-language/schema/raw/master/csl-citation.json"} </w:instrText>
      </w:r>
      <w:r w:rsidR="00D22442">
        <w:rPr>
          <w:rFonts w:ascii="Times New Roman" w:eastAsia="Times New Roman" w:hAnsi="Times New Roman" w:cs="Times New Roman"/>
          <w:color w:val="000000"/>
          <w:sz w:val="24"/>
          <w:szCs w:val="24"/>
          <w:lang w:val="en-US"/>
        </w:rPr>
        <w:fldChar w:fldCharType="separate"/>
      </w:r>
      <w:r w:rsidR="00D22442" w:rsidRPr="00D22442">
        <w:rPr>
          <w:rFonts w:ascii="Times New Roman" w:hAnsi="Times New Roman" w:cs="Times New Roman"/>
          <w:sz w:val="24"/>
        </w:rPr>
        <w:t>(Laelatul Anisah et al., 2024)</w:t>
      </w:r>
      <w:r w:rsidR="00D22442">
        <w:rPr>
          <w:rFonts w:ascii="Times New Roman" w:eastAsia="Times New Roman" w:hAnsi="Times New Roman" w:cs="Times New Roman"/>
          <w:color w:val="000000"/>
          <w:sz w:val="24"/>
          <w:szCs w:val="24"/>
          <w:lang w:val="en-US"/>
        </w:rPr>
        <w:fldChar w:fldCharType="end"/>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Dari definisi-definisi tersebut, terlihat bahwa psikologi pendidikan melibatkan interaksi antara teori dan praktik pendidikan untuk memahami dan memperbaiki proses belajar mengajar.</w:t>
      </w:r>
    </w:p>
    <w:p w:rsidR="008E3449" w:rsidRPr="008E3449" w:rsidRDefault="008E3449" w:rsidP="008E3449">
      <w:pPr>
        <w:ind w:left="480" w:hanging="480"/>
        <w:outlineLvl w:val="2"/>
        <w:rPr>
          <w:rFonts w:ascii="Times New Roman" w:eastAsia="Times New Roman" w:hAnsi="Times New Roman" w:cs="Times New Roman"/>
          <w:bCs/>
          <w:sz w:val="24"/>
          <w:szCs w:val="24"/>
          <w:lang w:val="en-US"/>
        </w:rPr>
      </w:pPr>
      <w:bookmarkStart w:id="10" w:name="_Toc238465116"/>
      <w:r w:rsidRPr="008E3449">
        <w:rPr>
          <w:rFonts w:ascii="Times New Roman" w:eastAsia="Times New Roman" w:hAnsi="Times New Roman" w:cs="Times New Roman"/>
          <w:bCs/>
          <w:color w:val="000000"/>
          <w:sz w:val="24"/>
          <w:szCs w:val="24"/>
          <w:lang w:val="en-US"/>
        </w:rPr>
        <w:t>2</w:t>
      </w:r>
      <w:r w:rsidRPr="008E3449">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Cs/>
          <w:color w:val="000000"/>
          <w:sz w:val="24"/>
          <w:szCs w:val="24"/>
          <w:lang w:val="en-US"/>
        </w:rPr>
        <w:t>Pengertian proses belajar</w:t>
      </w:r>
      <w:bookmarkEnd w:id="10"/>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Belajar merupakan sebuah proses bertambahnya pengetahuan seseorang dalam berbagai aspek kehidupan. Sederhananya proses belajar sendiri adalah dimana hal-hal yang tidak diketahui menjadi tahu. Belajar sendiri merupakan proses penting bagi perubahan tingkah laku setiap individu. Belajar memegang peran penting dalam proses perkembangan yang mencakup kebiasaan, keyakinan, sikap, tujuan hidup</w:t>
      </w:r>
      <w:r w:rsidR="00D22442">
        <w:rPr>
          <w:rFonts w:ascii="Times New Roman" w:eastAsia="Times New Roman" w:hAnsi="Times New Roman" w:cs="Times New Roman"/>
          <w:color w:val="000000"/>
          <w:sz w:val="24"/>
          <w:szCs w:val="24"/>
          <w:lang w:val="en-US"/>
        </w:rPr>
        <w:t xml:space="preserve">, bahkan persepsi seseorang </w:t>
      </w:r>
      <w:r w:rsidR="00D22442">
        <w:rPr>
          <w:rFonts w:ascii="Times New Roman" w:eastAsia="Times New Roman" w:hAnsi="Times New Roman" w:cs="Times New Roman"/>
          <w:color w:val="000000"/>
          <w:sz w:val="24"/>
          <w:szCs w:val="24"/>
          <w:lang w:val="en-US"/>
        </w:rPr>
        <w:fldChar w:fldCharType="begin"/>
      </w:r>
      <w:r w:rsidR="00D22442">
        <w:rPr>
          <w:rFonts w:ascii="Times New Roman" w:eastAsia="Times New Roman" w:hAnsi="Times New Roman" w:cs="Times New Roman"/>
          <w:color w:val="000000"/>
          <w:sz w:val="24"/>
          <w:szCs w:val="24"/>
          <w:lang w:val="en-US"/>
        </w:rPr>
        <w:instrText xml:space="preserve"> ADDIN ZOTERO_ITEM CSL_CITATION {"citationID":"7k7ruqcb","properties":{"unsorted":false,"formattedCitation":"(Astaman, 2020)","plainCitation":"(Astaman, 2020)","noteIndex":0},"citationItems":[{"id":58,"uris":["http://zotero.org/users/local/FBgV3fXN/items/4ZQJZE8D"],"itemData":{"id":58,"type":"article-journal","abstract":"Esensi dari belajar dalam pandangan psikologi adalah perubahan tingkah laku sebagai manifestasi dari hasil pengalaman yang dilalui seseorang. Dalam belajar terdapat prinsipprinsip yang harus dipatuhi seseorang agar hasil belajar yang diperolah dapat tercapai dengan optimal. Prinsip-prinsip tersebut antara lain: perhatian dan motivasi, keaktifan, keterlibatan langsung serta pengulangan. Adapun tujuan dari belajar adalah deskripsi mengenai tingkah laku yang diharapkan tercapai oleh siswa setelah berlangsungnya proses belajar. Secara garis besar terdapat dua faktor yang memengaruhi proses belajar yakni faktor internal dan faktor eksternal. Secara garis besar terdapat empat teori belajar yaitu pembiasaan klasik, koneksionisme, humanistik dan kognitif.","container-title":"JURNAL ILMIAH EDUKATIF","DOI":"10.37567/jie.v6i1.104","ISSN":"2745-4681","issue":"1","journalAbbreviation":"JIE","page":"35-39","source":"DOI.org (Crossref)","title":"HAKIKAT BELAJAR DALAM PERSPEKTIF PSIKOLOGI PENDIDIKAN","volume":"6","author":[{"literal":"Astaman"}],"issued":{"date-parts":[["2020",7,3]]}}}],"schema":"https://github.com/citation-style-language/schema/raw/master/csl-citation.json"} </w:instrText>
      </w:r>
      <w:r w:rsidR="00D22442">
        <w:rPr>
          <w:rFonts w:ascii="Times New Roman" w:eastAsia="Times New Roman" w:hAnsi="Times New Roman" w:cs="Times New Roman"/>
          <w:color w:val="000000"/>
          <w:sz w:val="24"/>
          <w:szCs w:val="24"/>
          <w:lang w:val="en-US"/>
        </w:rPr>
        <w:fldChar w:fldCharType="separate"/>
      </w:r>
      <w:r w:rsidR="00D22442" w:rsidRPr="00D22442">
        <w:rPr>
          <w:rFonts w:ascii="Times New Roman" w:hAnsi="Times New Roman" w:cs="Times New Roman"/>
          <w:sz w:val="24"/>
        </w:rPr>
        <w:t>(Astaman, 2020)</w:t>
      </w:r>
      <w:r w:rsidR="00D22442">
        <w:rPr>
          <w:rFonts w:ascii="Times New Roman" w:eastAsia="Times New Roman" w:hAnsi="Times New Roman" w:cs="Times New Roman"/>
          <w:color w:val="000000"/>
          <w:sz w:val="24"/>
          <w:szCs w:val="24"/>
          <w:lang w:val="en-US"/>
        </w:rPr>
        <w:fldChar w:fldCharType="end"/>
      </w:r>
      <w:r w:rsidRPr="008E3449">
        <w:rPr>
          <w:rFonts w:ascii="Times New Roman" w:eastAsia="Times New Roman" w:hAnsi="Times New Roman" w:cs="Times New Roman"/>
          <w:color w:val="000000"/>
          <w:sz w:val="24"/>
          <w:szCs w:val="24"/>
          <w:lang w:val="en-US"/>
        </w:rPr>
        <w:t>.</w:t>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Belajar adalah modifikasi atau perubahan yang relatif permanen dalam perilaku atau tindakan dari hasil pengalaman atau latihan yang diperkuat. Belajar merupakan akibat dari adanya interaksi antara stimulus dan respons. Belajar juga merupakan tahapan tingkah laku yang dinamis sebagai pengalaman interaksi yang melibatkan unsur kognitif, afektif, dan psikomotorik. Dengan kata lain, belajar adalah proses dimana kemampuan sikap, pengetahuan dan konsep dapat dipahami, diterapkan, dan digunakan untuk mengembangkan dan diperluas.</w:t>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Pengertian ini sendiri berbeda dengan pengertian lama belajar yang lama, dimana belajar dinyatakan untuk memperoleh pengetahuan, namun belajar tidak hanya sekedar mendapat atau memperoleh pengetahuan melainkan juga latihan-latihan dalam pembentukan kebiasaan secara otomatis dan seterusnya. Belajar pada hakikatnya adalah suatu perubahan yang terjadi dalam diri seseorang yan</w:t>
      </w:r>
      <w:r w:rsidR="00D22442">
        <w:rPr>
          <w:rFonts w:ascii="Times New Roman" w:eastAsia="Times New Roman" w:hAnsi="Times New Roman" w:cs="Times New Roman"/>
          <w:color w:val="000000"/>
          <w:sz w:val="24"/>
          <w:szCs w:val="24"/>
          <w:lang w:val="en-US"/>
        </w:rPr>
        <w:t xml:space="preserve">g melakukan aktifitas belajar </w:t>
      </w:r>
      <w:r w:rsidR="00D22442">
        <w:rPr>
          <w:rFonts w:ascii="Times New Roman" w:eastAsia="Times New Roman" w:hAnsi="Times New Roman" w:cs="Times New Roman"/>
          <w:color w:val="000000"/>
          <w:sz w:val="24"/>
          <w:szCs w:val="24"/>
          <w:lang w:val="en-US"/>
        </w:rPr>
        <w:fldChar w:fldCharType="begin"/>
      </w:r>
      <w:r w:rsidR="00D22442">
        <w:rPr>
          <w:rFonts w:ascii="Times New Roman" w:eastAsia="Times New Roman" w:hAnsi="Times New Roman" w:cs="Times New Roman"/>
          <w:color w:val="000000"/>
          <w:sz w:val="24"/>
          <w:szCs w:val="24"/>
          <w:lang w:val="en-US"/>
        </w:rPr>
        <w:instrText xml:space="preserve"> ADDIN ZOTERO_ITEM CSL_CITATION {"citationID":"V7SZuscL","properties":{"unsorted":false,"formattedCitation":"(Astaman, 2020)","plainCitation":"(Astaman, 2020)","noteIndex":0},"citationItems":[{"id":58,"uris":["http://zotero.org/users/local/FBgV3fXN/items/4ZQJZE8D"],"itemData":{"id":58,"type":"article-journal","abstract":"Esensi dari belajar dalam pandangan psikologi adalah perubahan tingkah laku sebagai manifestasi dari hasil pengalaman yang dilalui seseorang. Dalam belajar terdapat prinsipprinsip yang harus dipatuhi seseorang agar hasil belajar yang diperolah dapat tercapai dengan optimal. Prinsip-prinsip tersebut antara lain: perhatian dan motivasi, keaktifan, keterlibatan langsung serta pengulangan. Adapun tujuan dari belajar adalah deskripsi mengenai tingkah laku yang diharapkan tercapai oleh siswa setelah berlangsungnya proses belajar. Secara garis besar terdapat dua faktor yang memengaruhi proses belajar yakni faktor internal dan faktor eksternal. Secara garis besar terdapat empat teori belajar yaitu pembiasaan klasik, koneksionisme, humanistik dan kognitif.","container-title":"JURNAL ILMIAH EDUKATIF","DOI":"10.37567/jie.v6i1.104","ISSN":"2745-4681","issue":"1","journalAbbreviation":"JIE","page":"35-39","source":"DOI.org (Crossref)","title":"HAKIKAT BELAJAR DALAM PERSPEKTIF PSIKOLOGI PENDIDIKAN","volume":"6","author":[{"literal":"Astaman"}],"issued":{"date-parts":[["2020",7,3]]}}}],"schema":"https://github.com/citation-style-language/schema/raw/master/csl-citation.json"} </w:instrText>
      </w:r>
      <w:r w:rsidR="00D22442">
        <w:rPr>
          <w:rFonts w:ascii="Times New Roman" w:eastAsia="Times New Roman" w:hAnsi="Times New Roman" w:cs="Times New Roman"/>
          <w:color w:val="000000"/>
          <w:sz w:val="24"/>
          <w:szCs w:val="24"/>
          <w:lang w:val="en-US"/>
        </w:rPr>
        <w:fldChar w:fldCharType="separate"/>
      </w:r>
      <w:r w:rsidR="00D22442" w:rsidRPr="00D22442">
        <w:rPr>
          <w:rFonts w:ascii="Times New Roman" w:hAnsi="Times New Roman" w:cs="Times New Roman"/>
          <w:sz w:val="24"/>
        </w:rPr>
        <w:t>(Astaman, 2020)</w:t>
      </w:r>
      <w:r w:rsidR="00D22442">
        <w:rPr>
          <w:rFonts w:ascii="Times New Roman" w:eastAsia="Times New Roman" w:hAnsi="Times New Roman" w:cs="Times New Roman"/>
          <w:color w:val="000000"/>
          <w:sz w:val="24"/>
          <w:szCs w:val="24"/>
          <w:lang w:val="en-US"/>
        </w:rPr>
        <w:fldChar w:fldCharType="end"/>
      </w:r>
      <w:r w:rsidRPr="008E3449">
        <w:rPr>
          <w:rFonts w:ascii="Times New Roman" w:eastAsia="Times New Roman" w:hAnsi="Times New Roman" w:cs="Times New Roman"/>
          <w:color w:val="000000"/>
          <w:sz w:val="24"/>
          <w:szCs w:val="24"/>
          <w:lang w:val="en-US"/>
        </w:rPr>
        <w:t>.</w:t>
      </w:r>
    </w:p>
    <w:p w:rsidR="008E3449" w:rsidRPr="008E3449" w:rsidRDefault="008E3449" w:rsidP="008E3449">
      <w:pPr>
        <w:ind w:left="480" w:hanging="480"/>
        <w:outlineLvl w:val="2"/>
        <w:rPr>
          <w:rFonts w:ascii="Times New Roman" w:eastAsia="Times New Roman" w:hAnsi="Times New Roman" w:cs="Times New Roman"/>
          <w:bCs/>
          <w:sz w:val="24"/>
          <w:szCs w:val="24"/>
          <w:lang w:val="en-US"/>
        </w:rPr>
      </w:pPr>
      <w:bookmarkStart w:id="11" w:name="_Toc238465117"/>
      <w:r w:rsidRPr="008E3449">
        <w:rPr>
          <w:rFonts w:ascii="Times New Roman" w:eastAsia="Times New Roman" w:hAnsi="Times New Roman" w:cs="Times New Roman"/>
          <w:bCs/>
          <w:color w:val="000000"/>
          <w:sz w:val="24"/>
          <w:szCs w:val="24"/>
          <w:lang w:val="en-US"/>
        </w:rPr>
        <w:t>3</w:t>
      </w:r>
      <w:r w:rsidRPr="008E3449">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Cs/>
          <w:color w:val="000000"/>
          <w:sz w:val="24"/>
          <w:szCs w:val="24"/>
          <w:lang w:val="en-US"/>
        </w:rPr>
        <w:t>Hubungan kondisi psikologis dengan keberhasilan belajar</w:t>
      </w:r>
      <w:bookmarkEnd w:id="11"/>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Keberhasilan belajar merupakan tujuan utama dari setiap kegiatan pendidikan dan menjadi tolak ukur apakah kegiatan pembelajaran berjalan baik atau tidak. Untuk meraih keberhasilan tersebut, dibutuhkan adanya pemahaman yang lebih mendalam mengenai berbagai faktor yang mempengaruhi proses belajar siswa, baik yang berasal dari diri sendiri atau dari lingkungan sekitar. Dalam hal ini psikologi pendidikan memiliki peranan yang sangat penting karena membantu guru untuk memahami berbagai aspek kejiwaan berhubungan dengan </w:t>
      </w:r>
      <w:proofErr w:type="gramStart"/>
      <w:r w:rsidRPr="008E3449">
        <w:rPr>
          <w:rFonts w:ascii="Times New Roman" w:eastAsia="Times New Roman" w:hAnsi="Times New Roman" w:cs="Times New Roman"/>
          <w:color w:val="000000"/>
          <w:sz w:val="24"/>
          <w:szCs w:val="24"/>
          <w:lang w:val="en-US"/>
        </w:rPr>
        <w:t>cara</w:t>
      </w:r>
      <w:proofErr w:type="gramEnd"/>
      <w:r w:rsidRPr="008E3449">
        <w:rPr>
          <w:rFonts w:ascii="Times New Roman" w:eastAsia="Times New Roman" w:hAnsi="Times New Roman" w:cs="Times New Roman"/>
          <w:color w:val="000000"/>
          <w:sz w:val="24"/>
          <w:szCs w:val="24"/>
          <w:lang w:val="en-US"/>
        </w:rPr>
        <w:t xml:space="preserve"> berpikir, bertindak, dan merasakan sesuatu saat mereka belajar.</w:t>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lastRenderedPageBreak/>
        <w:t xml:space="preserve">Kondisi psikologis merupakan salah satu faktor internal yang memiliki hubungan dengan keberhasilan belajar peserta didik. Kondisi psikologis mencakup berbagai aspek dalam diri peserta didik, seperti motivasi, minat, kecemasan, kepercayaan diri, kondisi emosional, dan kesehatan mental. Aspek-aspek tersebut dapat memengaruhi </w:t>
      </w:r>
      <w:proofErr w:type="gramStart"/>
      <w:r w:rsidRPr="008E3449">
        <w:rPr>
          <w:rFonts w:ascii="Times New Roman" w:eastAsia="Times New Roman" w:hAnsi="Times New Roman" w:cs="Times New Roman"/>
          <w:color w:val="000000"/>
          <w:sz w:val="24"/>
          <w:szCs w:val="24"/>
          <w:lang w:val="en-US"/>
        </w:rPr>
        <w:t>cara</w:t>
      </w:r>
      <w:proofErr w:type="gramEnd"/>
      <w:r w:rsidRPr="008E3449">
        <w:rPr>
          <w:rFonts w:ascii="Times New Roman" w:eastAsia="Times New Roman" w:hAnsi="Times New Roman" w:cs="Times New Roman"/>
          <w:color w:val="000000"/>
          <w:sz w:val="24"/>
          <w:szCs w:val="24"/>
          <w:lang w:val="en-US"/>
        </w:rPr>
        <w:t xml:space="preserve"> peserta didik mengikuti pembelajaran, mengatur usaha belajar, mempertahankan konsentrasi, serta menghadapi kesulitan selama proses belajar. Dengan demikian, keberhasilan belajar tidak hanya ditentukan oleh kemampuan intelektual, tetapi juga oleh keadaan psikologis yang menyertai proses pembelajaran.</w:t>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Motivasi menjadi salah satu kondisi psikologis yang penting dalam menentukan keberhasilan belajar. Peserta didik yang memiliki motivasi belajar cenderung lebih terdorong untuk mengikuti pembelajaran, berusaha menyelesaikan tugas, dan bertahan ketika menghadapi kesulitan. Penelitian pada mahasiswa menunjukkan bahwa motivasi memiliki pengaruh positif terhadap keberhasilan akademik, baik berdasarkan persepsi keberhasilan maupun indikator akademik yang terukur. Penelitian tersebut juga menunjukkan bahwa kesehatan mental memiliki hubungan positif dengan keb</w:t>
      </w:r>
      <w:r w:rsidR="00D22442">
        <w:rPr>
          <w:rFonts w:ascii="Times New Roman" w:eastAsia="Times New Roman" w:hAnsi="Times New Roman" w:cs="Times New Roman"/>
          <w:color w:val="000000"/>
          <w:sz w:val="24"/>
          <w:szCs w:val="24"/>
          <w:lang w:val="en-US"/>
        </w:rPr>
        <w:t xml:space="preserve">erhasilan akademik </w:t>
      </w:r>
      <w:r w:rsidR="00D22442">
        <w:rPr>
          <w:rFonts w:ascii="Times New Roman" w:eastAsia="Times New Roman" w:hAnsi="Times New Roman" w:cs="Times New Roman"/>
          <w:color w:val="000000"/>
          <w:sz w:val="24"/>
          <w:szCs w:val="24"/>
          <w:lang w:val="en-US"/>
        </w:rPr>
        <w:fldChar w:fldCharType="begin"/>
      </w:r>
      <w:r w:rsidR="00D22442">
        <w:rPr>
          <w:rFonts w:ascii="Times New Roman" w:eastAsia="Times New Roman" w:hAnsi="Times New Roman" w:cs="Times New Roman"/>
          <w:color w:val="000000"/>
          <w:sz w:val="24"/>
          <w:szCs w:val="24"/>
          <w:lang w:val="en-US"/>
        </w:rPr>
        <w:instrText xml:space="preserve"> ADDIN ZOTERO_ITEM CSL_CITATION {"citationID":"WulkrBtj","properties":{"unsorted":false,"formattedCitation":"(Ro\\uc0\\u382{}man et al., 2025)","plainCitation":"(Rožman et al., 2025)","noteIndex":0},"citationItems":[{"id":63,"uris":["http://zotero.org/users/local/FBgV3fXN/items/SVJW5NX5"],"itemData":{"id":63,"type":"article-journal","abstract":"This study explores the significant psychological factors that impact academic success among students. The sample included 287 undergraduate and postgraduate students of business studies. Structural Equation Modeling was used to analyze the data, investigating the impact of students’ motivation, mental and physical health, work-life balance, and anxiety on both perceived academic success as well as quantitative indicators of academic success. The findings reveal that students’ motivation is significant for enhancing academic success. Additionally, while mental and physical health are significant contributors to academic success, balancing academic work with personal life is essential for fostering a positive perception of academic success. Conversely, anxiety, particularly exam-related, negatively affects students’ perceived academic success, highlighting the need for comprehensive support systems. These findings offer crucial insights for educators and policymakers, paving the way for innovative strategies that enhance academic success and empower students to thrive holistically, both academically and personally. By addressing the full spectrum of challenges students face, we can foster a more resilient, motivated, and successful generation of students.","container-title":"Education Sciences","DOI":"10.3390/educsci15020121","ISSN":"2227-7102","issue":"2","journalAbbreviation":"Education Sciences","language":"en","page":"121","source":"DOI.org (Crossref)","title":"Psychological Factors Impacting Academic Performance Among Business Studies’ Students","volume":"15","author":[{"family":"Rožman","given":"Maja"},{"family":"Vrečko","given":"Igor"},{"family":"Tominc","given":"Polona"}],"issued":{"date-parts":[["2025",1,22]]}}}],"schema":"https://github.com/citation-style-language/schema/raw/master/csl-citation.json"} </w:instrText>
      </w:r>
      <w:r w:rsidR="00D22442">
        <w:rPr>
          <w:rFonts w:ascii="Times New Roman" w:eastAsia="Times New Roman" w:hAnsi="Times New Roman" w:cs="Times New Roman"/>
          <w:color w:val="000000"/>
          <w:sz w:val="24"/>
          <w:szCs w:val="24"/>
          <w:lang w:val="en-US"/>
        </w:rPr>
        <w:fldChar w:fldCharType="separate"/>
      </w:r>
      <w:r w:rsidR="00D22442" w:rsidRPr="00D22442">
        <w:rPr>
          <w:rFonts w:ascii="Times New Roman" w:hAnsi="Times New Roman" w:cs="Times New Roman"/>
          <w:sz w:val="24"/>
          <w:szCs w:val="24"/>
        </w:rPr>
        <w:t>(Rožman et al., 2025)</w:t>
      </w:r>
      <w:r w:rsidR="00D22442">
        <w:rPr>
          <w:rFonts w:ascii="Times New Roman" w:eastAsia="Times New Roman" w:hAnsi="Times New Roman" w:cs="Times New Roman"/>
          <w:color w:val="000000"/>
          <w:sz w:val="24"/>
          <w:szCs w:val="24"/>
          <w:lang w:val="en-US"/>
        </w:rPr>
        <w:fldChar w:fldCharType="end"/>
      </w:r>
      <w:r w:rsidRPr="008E3449">
        <w:rPr>
          <w:rFonts w:ascii="Times New Roman" w:eastAsia="Times New Roman" w:hAnsi="Times New Roman" w:cs="Times New Roman"/>
          <w:color w:val="000000"/>
          <w:sz w:val="24"/>
          <w:szCs w:val="24"/>
          <w:lang w:val="en-US"/>
        </w:rPr>
        <w:t>.</w:t>
      </w:r>
    </w:p>
    <w:p w:rsid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Kondisi psikologis juga berkaitan dengan kepercayaan diri atau </w:t>
      </w:r>
      <w:r w:rsidRPr="008E3449">
        <w:rPr>
          <w:rFonts w:ascii="Times New Roman" w:eastAsia="Times New Roman" w:hAnsi="Times New Roman" w:cs="Times New Roman"/>
          <w:i/>
          <w:iCs/>
          <w:color w:val="000000"/>
          <w:sz w:val="24"/>
          <w:szCs w:val="24"/>
          <w:lang w:val="en-US"/>
        </w:rPr>
        <w:t>self-efficacy</w:t>
      </w:r>
      <w:r w:rsidRPr="008E3449">
        <w:rPr>
          <w:rFonts w:ascii="Times New Roman" w:eastAsia="Times New Roman" w:hAnsi="Times New Roman" w:cs="Times New Roman"/>
          <w:color w:val="000000"/>
          <w:sz w:val="24"/>
          <w:szCs w:val="24"/>
          <w:lang w:val="en-US"/>
        </w:rPr>
        <w:t xml:space="preserve">. Peserta didik yang memiliki keyakinan terhadap kemampuannya cenderung lebih mampu menetapkan tujuan, mempertahankan usaha, dan menggunakan strategi belajar ketika menghadapi kesulitan. Penelitian mengenai prestasi matematika mahasiswa menunjukkan bahwa faktor psikologis seperti motivasi, keterlibatan belajar, dan </w:t>
      </w:r>
      <w:r w:rsidRPr="008E3449">
        <w:rPr>
          <w:rFonts w:ascii="Times New Roman" w:eastAsia="Times New Roman" w:hAnsi="Times New Roman" w:cs="Times New Roman"/>
          <w:i/>
          <w:iCs/>
          <w:color w:val="000000"/>
          <w:sz w:val="24"/>
          <w:szCs w:val="24"/>
          <w:lang w:val="en-US"/>
        </w:rPr>
        <w:t>self-efficacy</w:t>
      </w:r>
      <w:r w:rsidRPr="008E3449">
        <w:rPr>
          <w:rFonts w:ascii="Times New Roman" w:eastAsia="Times New Roman" w:hAnsi="Times New Roman" w:cs="Times New Roman"/>
          <w:color w:val="000000"/>
          <w:sz w:val="24"/>
          <w:szCs w:val="24"/>
          <w:lang w:val="en-US"/>
        </w:rPr>
        <w:t xml:space="preserve"> memiliki hubungan positif dengan prestasi akademik. Dalam penelitian tersebut, keterlibatan belajar menjadi salah satu prediktor yang paling kuat terhadap performa akademik.</w:t>
      </w:r>
    </w:p>
    <w:p w:rsidR="008E3449" w:rsidRDefault="008E3449" w:rsidP="00D22442">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Selain itu, kondisi psikologis tidak hanya berkaitan dengan satu aspek tertentu, tetapi dapat berinteraksi dengan berbagai faktor lain dalam proses pendidikan. Tinjauan sistematis dan meta-analisis tahun 2024 menunjukkan bahwa faktor psikologis dan psikososial, termasuk stres, tidur, dan harga diri, merupakan bagian dari berbagai faktor yang berkaitan dengan pencapaian akademik mahasiswa. Temuan tersebut menunjukkan bahwa keberhasilan akademik perlu dipahami secara lebih menyeluruh dengan memperhatikan kesejahteraan peserta didik, buka</w:t>
      </w:r>
      <w:r w:rsidR="00D22442">
        <w:rPr>
          <w:rFonts w:ascii="Times New Roman" w:eastAsia="Times New Roman" w:hAnsi="Times New Roman" w:cs="Times New Roman"/>
          <w:color w:val="000000"/>
          <w:sz w:val="24"/>
          <w:szCs w:val="24"/>
          <w:lang w:val="en-US"/>
        </w:rPr>
        <w:t xml:space="preserve">n hanya kemampuan kognitifnya </w:t>
      </w:r>
      <w:r w:rsidR="00D22442">
        <w:rPr>
          <w:rFonts w:ascii="Times New Roman" w:eastAsia="Times New Roman" w:hAnsi="Times New Roman" w:cs="Times New Roman"/>
          <w:color w:val="000000"/>
          <w:sz w:val="24"/>
          <w:szCs w:val="24"/>
          <w:lang w:val="en-US"/>
        </w:rPr>
        <w:fldChar w:fldCharType="begin"/>
      </w:r>
      <w:r w:rsidR="00D22442">
        <w:rPr>
          <w:rFonts w:ascii="Times New Roman" w:eastAsia="Times New Roman" w:hAnsi="Times New Roman" w:cs="Times New Roman"/>
          <w:color w:val="000000"/>
          <w:sz w:val="24"/>
          <w:szCs w:val="24"/>
          <w:lang w:val="en-US"/>
        </w:rPr>
        <w:instrText xml:space="preserve"> ADDIN ZOTERO_ITEM CSL_CITATION {"citationID":"oW2VNIpu","properties":{"unsorted":false,"formattedCitation":"(Kassaw et al., 2024)","plainCitation":"(Kassaw et al., 2024)","noteIndex":0},"citationItems":[{"id":64,"uris":["http://zotero.org/users/local/FBgV3fXN/items/AUUH2IYS"],"itemData":{"id":64,"type":"article-journal","container-title":"Heliyon","DOI":"10.1016/j.heliyon.2024.e36465","ISSN":"24058440","issue":"17","journalAbbreviation":"Heliyon","language":"en","page":"e36465","source":"DOI.org (Crossref)","title":"Psychosocial determinants of academic achievement in Ethiopian higher education students, 2024. Systematic review and meta-analysis","volume":"10","author":[{"family":"Kassaw","given":"Chalachew"},{"family":"Demareva","given":"Valeriia"},{"family":"Negash","given":"Misrak"},{"family":"Sime","given":"Yohanes"}],"issued":{"date-parts":[["2024",9]]}}}],"schema":"https://github.com/citation-style-language/schema/raw/master/csl-citation.json"} </w:instrText>
      </w:r>
      <w:r w:rsidR="00D22442">
        <w:rPr>
          <w:rFonts w:ascii="Times New Roman" w:eastAsia="Times New Roman" w:hAnsi="Times New Roman" w:cs="Times New Roman"/>
          <w:color w:val="000000"/>
          <w:sz w:val="24"/>
          <w:szCs w:val="24"/>
          <w:lang w:val="en-US"/>
        </w:rPr>
        <w:fldChar w:fldCharType="separate"/>
      </w:r>
      <w:r w:rsidR="00D22442" w:rsidRPr="00D22442">
        <w:rPr>
          <w:rFonts w:ascii="Times New Roman" w:hAnsi="Times New Roman" w:cs="Times New Roman"/>
          <w:sz w:val="24"/>
        </w:rPr>
        <w:t>(Kassaw et al., 2024)</w:t>
      </w:r>
      <w:r w:rsidR="00D22442">
        <w:rPr>
          <w:rFonts w:ascii="Times New Roman" w:eastAsia="Times New Roman" w:hAnsi="Times New Roman" w:cs="Times New Roman"/>
          <w:color w:val="000000"/>
          <w:sz w:val="24"/>
          <w:szCs w:val="24"/>
          <w:lang w:val="en-US"/>
        </w:rPr>
        <w:fldChar w:fldCharType="end"/>
      </w:r>
      <w:r w:rsidRPr="008E3449">
        <w:rPr>
          <w:rFonts w:ascii="Times New Roman" w:eastAsia="Times New Roman" w:hAnsi="Times New Roman" w:cs="Times New Roman"/>
          <w:color w:val="000000"/>
          <w:sz w:val="24"/>
          <w:szCs w:val="24"/>
          <w:lang w:val="en-US"/>
        </w:rPr>
        <w:t>.</w:t>
      </w:r>
    </w:p>
    <w:p w:rsidR="00D22442" w:rsidRPr="008E3449" w:rsidRDefault="00D22442" w:rsidP="00D22442">
      <w:pPr>
        <w:ind w:left="360" w:firstLine="360"/>
        <w:rPr>
          <w:rFonts w:ascii="Times New Roman" w:eastAsia="Times New Roman" w:hAnsi="Times New Roman" w:cs="Times New Roman"/>
          <w:sz w:val="24"/>
          <w:szCs w:val="24"/>
          <w:lang w:val="en-US"/>
        </w:rPr>
      </w:pPr>
    </w:p>
    <w:p w:rsidR="008E3449" w:rsidRPr="008E3449" w:rsidRDefault="008E3449" w:rsidP="008E3449">
      <w:pPr>
        <w:ind w:left="1020" w:hanging="480"/>
        <w:outlineLvl w:val="1"/>
        <w:rPr>
          <w:rFonts w:ascii="Times New Roman" w:eastAsia="Times New Roman" w:hAnsi="Times New Roman" w:cs="Times New Roman"/>
          <w:b/>
          <w:bCs/>
          <w:sz w:val="24"/>
          <w:szCs w:val="24"/>
          <w:lang w:val="en-US"/>
        </w:rPr>
      </w:pPr>
      <w:bookmarkStart w:id="12" w:name="_Toc238465118"/>
      <w:r w:rsidRPr="008E3449">
        <w:rPr>
          <w:rFonts w:ascii="Times New Roman" w:eastAsia="Times New Roman" w:hAnsi="Times New Roman" w:cs="Times New Roman"/>
          <w:b/>
          <w:bCs/>
          <w:color w:val="000000"/>
          <w:sz w:val="24"/>
          <w:szCs w:val="24"/>
          <w:lang w:val="en-US"/>
        </w:rPr>
        <w:lastRenderedPageBreak/>
        <w:t>2.1</w:t>
      </w:r>
      <w:r w:rsidR="00423247">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
          <w:bCs/>
          <w:color w:val="000000"/>
          <w:sz w:val="24"/>
          <w:szCs w:val="24"/>
          <w:lang w:val="en-US"/>
        </w:rPr>
        <w:t>Jenis-jenis faktor psikologi yang mempengaruhi proses belajar</w:t>
      </w:r>
      <w:bookmarkEnd w:id="12"/>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Faktor psikologis merupakan aspek yang berasal dari dalam diri siswa dan dapat mempengaruhi berlangsungnya proses belajar. Setiap siswa memiliki kondisi psikologis yang berbeda sehingga kemampuan dalam menerima, memahami, dan mengikuti pembelajaran juga dapat berbeda. Beberapa faktor psikologis yang dapat mempengaruhi proses belajar antara lain sebagai berikut.</w:t>
      </w:r>
    </w:p>
    <w:p w:rsidR="008E3449" w:rsidRPr="008E3449" w:rsidRDefault="008E3449" w:rsidP="008E3449">
      <w:pPr>
        <w:ind w:left="780" w:hanging="360"/>
        <w:outlineLvl w:val="2"/>
        <w:rPr>
          <w:rFonts w:ascii="Times New Roman" w:eastAsia="Times New Roman" w:hAnsi="Times New Roman" w:cs="Times New Roman"/>
          <w:bCs/>
          <w:sz w:val="24"/>
          <w:szCs w:val="24"/>
          <w:lang w:val="en-US"/>
        </w:rPr>
      </w:pPr>
      <w:bookmarkStart w:id="13" w:name="_Toc238465119"/>
      <w:proofErr w:type="gramStart"/>
      <w:r w:rsidRPr="008E3449">
        <w:rPr>
          <w:rFonts w:ascii="Times New Roman" w:eastAsia="Times New Roman" w:hAnsi="Times New Roman" w:cs="Times New Roman"/>
          <w:bCs/>
          <w:color w:val="000000"/>
          <w:sz w:val="24"/>
          <w:szCs w:val="24"/>
          <w:lang w:val="en-US"/>
        </w:rPr>
        <w:t>a</w:t>
      </w:r>
      <w:proofErr w:type="gramEnd"/>
      <w:r w:rsidRPr="008E3449">
        <w:rPr>
          <w:rFonts w:ascii="Times New Roman" w:eastAsia="Times New Roman" w:hAnsi="Times New Roman" w:cs="Times New Roman"/>
          <w:bCs/>
          <w:color w:val="000000"/>
          <w:sz w:val="24"/>
          <w:szCs w:val="24"/>
          <w:lang w:val="en-US"/>
        </w:rPr>
        <w:t>.</w:t>
      </w:r>
      <w:r w:rsidRPr="008E3449">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Cs/>
          <w:color w:val="000000"/>
          <w:sz w:val="24"/>
          <w:szCs w:val="24"/>
          <w:lang w:val="en-US"/>
        </w:rPr>
        <w:t>motivasi</w:t>
      </w:r>
      <w:bookmarkEnd w:id="13"/>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Motivasi merupakan dorongan yang muncul dalam diri siswa untuk melakukan aktivitas belajar. Motivasi dapat mendorong siswa untuk lebih bersemangat, tekun, dan berusaha dalam menyelesaikan kegiatan pembelajaran. Berdasarkan sumber, motivasi belajar dapat dibedakan menjadi motivasi intrinsik dan ekstrinsik. Motivasi intrinsik berasal dari dalam diri siswa, seperti rasa ingin tahu, minat, dan kesenangan dalam belajar. Sementara itu, motivasi ekstrinsik berasal dari luar diri siswa, seperti pemberian penghargaan, hukuman, atau dorongan dari lingkungan.</w:t>
      </w:r>
    </w:p>
    <w:p w:rsidR="008E3449" w:rsidRPr="008E3449" w:rsidRDefault="008E3449" w:rsidP="008E3449">
      <w:pPr>
        <w:ind w:left="780" w:hanging="360"/>
        <w:outlineLvl w:val="2"/>
        <w:rPr>
          <w:rFonts w:ascii="Times New Roman" w:eastAsia="Times New Roman" w:hAnsi="Times New Roman" w:cs="Times New Roman"/>
          <w:bCs/>
          <w:sz w:val="24"/>
          <w:szCs w:val="24"/>
          <w:lang w:val="en-US"/>
        </w:rPr>
      </w:pPr>
      <w:bookmarkStart w:id="14" w:name="_Toc238465120"/>
      <w:proofErr w:type="gramStart"/>
      <w:r w:rsidRPr="008E3449">
        <w:rPr>
          <w:rFonts w:ascii="Times New Roman" w:eastAsia="Times New Roman" w:hAnsi="Times New Roman" w:cs="Times New Roman"/>
          <w:bCs/>
          <w:color w:val="000000"/>
          <w:sz w:val="24"/>
          <w:szCs w:val="24"/>
          <w:lang w:val="en-US"/>
        </w:rPr>
        <w:t>b.</w:t>
      </w:r>
      <w:r w:rsidRPr="008E3449">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Cs/>
          <w:color w:val="000000"/>
          <w:sz w:val="24"/>
          <w:szCs w:val="24"/>
          <w:lang w:val="en-US"/>
        </w:rPr>
        <w:t>kondisi</w:t>
      </w:r>
      <w:proofErr w:type="gramEnd"/>
      <w:r w:rsidRPr="008E3449">
        <w:rPr>
          <w:rFonts w:ascii="Times New Roman" w:eastAsia="Times New Roman" w:hAnsi="Times New Roman" w:cs="Times New Roman"/>
          <w:bCs/>
          <w:color w:val="000000"/>
          <w:sz w:val="24"/>
          <w:szCs w:val="24"/>
          <w:lang w:val="en-US"/>
        </w:rPr>
        <w:t xml:space="preserve"> psikologis</w:t>
      </w:r>
      <w:bookmarkEnd w:id="14"/>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Kondisi psikologis berkaitan dengan keadaan mental dan emosional siswa yang dapat mempengaruhi </w:t>
      </w:r>
      <w:proofErr w:type="gramStart"/>
      <w:r w:rsidRPr="008E3449">
        <w:rPr>
          <w:rFonts w:ascii="Times New Roman" w:eastAsia="Times New Roman" w:hAnsi="Times New Roman" w:cs="Times New Roman"/>
          <w:color w:val="000000"/>
          <w:sz w:val="24"/>
          <w:szCs w:val="24"/>
          <w:lang w:val="en-US"/>
        </w:rPr>
        <w:t>cara</w:t>
      </w:r>
      <w:proofErr w:type="gramEnd"/>
      <w:r w:rsidRPr="008E3449">
        <w:rPr>
          <w:rFonts w:ascii="Times New Roman" w:eastAsia="Times New Roman" w:hAnsi="Times New Roman" w:cs="Times New Roman"/>
          <w:color w:val="000000"/>
          <w:sz w:val="24"/>
          <w:szCs w:val="24"/>
          <w:lang w:val="en-US"/>
        </w:rPr>
        <w:t xml:space="preserve"> mereka berpikir, merespons pembelajaran, serta mengembangkan kemampuan dalam dirinya. Keadaan seperti stres dan kecemasan dapat menjadi hambatan dalam proses belajar karena dapat mengganggu kemampuan siswa dalam memahami dan mengikuti pembelajaran. Oleh karena itu, kondisi psikologis yang baik diperlukan agar siswa dapat menjalani proses belajar dengan lebih optimal.</w:t>
      </w:r>
    </w:p>
    <w:p w:rsidR="008E3449" w:rsidRPr="008E3449" w:rsidRDefault="008E3449" w:rsidP="008E3449">
      <w:pPr>
        <w:ind w:left="780" w:hanging="360"/>
        <w:outlineLvl w:val="2"/>
        <w:rPr>
          <w:rFonts w:ascii="Times New Roman" w:eastAsia="Times New Roman" w:hAnsi="Times New Roman" w:cs="Times New Roman"/>
          <w:bCs/>
          <w:sz w:val="24"/>
          <w:szCs w:val="24"/>
          <w:lang w:val="en-US"/>
        </w:rPr>
      </w:pPr>
      <w:bookmarkStart w:id="15" w:name="_Toc238465121"/>
      <w:r w:rsidRPr="008E3449">
        <w:rPr>
          <w:rFonts w:ascii="Times New Roman" w:eastAsia="Times New Roman" w:hAnsi="Times New Roman" w:cs="Times New Roman"/>
          <w:bCs/>
          <w:color w:val="000000"/>
          <w:sz w:val="24"/>
          <w:szCs w:val="24"/>
          <w:lang w:val="en-US"/>
        </w:rPr>
        <w:t>c.</w:t>
      </w:r>
      <w:r w:rsidRPr="008E3449">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Cs/>
          <w:color w:val="000000"/>
          <w:sz w:val="24"/>
          <w:szCs w:val="24"/>
          <w:lang w:val="en-US"/>
        </w:rPr>
        <w:t>Inteligensi</w:t>
      </w:r>
      <w:bookmarkEnd w:id="15"/>
    </w:p>
    <w:p w:rsidR="008E3449" w:rsidRDefault="008E3449" w:rsidP="008E3449">
      <w:pPr>
        <w:ind w:left="360" w:firstLine="360"/>
        <w:rPr>
          <w:rFonts w:ascii="Times New Roman" w:eastAsia="Times New Roman" w:hAnsi="Times New Roman" w:cs="Times New Roman"/>
          <w:color w:val="000000"/>
          <w:sz w:val="24"/>
          <w:szCs w:val="24"/>
          <w:lang w:val="en-US"/>
        </w:rPr>
      </w:pPr>
      <w:r w:rsidRPr="008E3449">
        <w:rPr>
          <w:rFonts w:ascii="Times New Roman" w:eastAsia="Times New Roman" w:hAnsi="Times New Roman" w:cs="Times New Roman"/>
          <w:color w:val="000000"/>
          <w:sz w:val="24"/>
          <w:szCs w:val="24"/>
          <w:lang w:val="en-US"/>
        </w:rPr>
        <w:t>Inteligensi berkaitan dengan kemampuan siswa dalam memahami dan menyesuaikan diri terhadap berbagai situasi. Tingkat inteligensi dapat mempengaruhi kecepatan siswa dalam memahami materi pembelajaran. Siswa dengan kemampuan intelektual yang lebih baik cenderung lebih mudah memahami materi, sedangkan siswa yang mengalami kesulitan dalam aspek tersebut mungkin membutuhkan waktu dan bantuan yang lebih banyak. Inteligensi juga mencakup kemampuan memahami konsep abstrak, mengenai hubungan antar konsep, serta mempelajari sesuatu secara efektif.</w:t>
      </w:r>
    </w:p>
    <w:p w:rsidR="00D22442" w:rsidRDefault="00D22442" w:rsidP="008E3449">
      <w:pPr>
        <w:ind w:left="360" w:firstLine="360"/>
        <w:rPr>
          <w:rFonts w:ascii="Times New Roman" w:eastAsia="Times New Roman" w:hAnsi="Times New Roman" w:cs="Times New Roman"/>
          <w:color w:val="000000"/>
          <w:sz w:val="24"/>
          <w:szCs w:val="24"/>
          <w:lang w:val="en-US"/>
        </w:rPr>
      </w:pPr>
    </w:p>
    <w:p w:rsidR="00D22442" w:rsidRPr="008E3449" w:rsidRDefault="00D22442" w:rsidP="008E3449">
      <w:pPr>
        <w:ind w:left="360" w:firstLine="360"/>
        <w:rPr>
          <w:rFonts w:ascii="Times New Roman" w:eastAsia="Times New Roman" w:hAnsi="Times New Roman" w:cs="Times New Roman"/>
          <w:sz w:val="24"/>
          <w:szCs w:val="24"/>
          <w:lang w:val="en-US"/>
        </w:rPr>
      </w:pPr>
    </w:p>
    <w:p w:rsidR="008E3449" w:rsidRPr="008E3449" w:rsidRDefault="008E3449" w:rsidP="008E3449">
      <w:pPr>
        <w:ind w:left="780" w:hanging="360"/>
        <w:outlineLvl w:val="2"/>
        <w:rPr>
          <w:rFonts w:ascii="Times New Roman" w:eastAsia="Times New Roman" w:hAnsi="Times New Roman" w:cs="Times New Roman"/>
          <w:bCs/>
          <w:sz w:val="24"/>
          <w:szCs w:val="24"/>
          <w:lang w:val="en-US"/>
        </w:rPr>
      </w:pPr>
      <w:bookmarkStart w:id="16" w:name="_Toc238465122"/>
      <w:r>
        <w:rPr>
          <w:rFonts w:ascii="Times New Roman" w:eastAsia="Times New Roman" w:hAnsi="Times New Roman" w:cs="Times New Roman"/>
          <w:bCs/>
          <w:color w:val="000000"/>
          <w:sz w:val="24"/>
          <w:szCs w:val="24"/>
          <w:lang w:val="en-US"/>
        </w:rPr>
        <w:lastRenderedPageBreak/>
        <w:t>d.</w:t>
      </w:r>
      <w:r w:rsidRPr="008E3449">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Cs/>
          <w:color w:val="000000"/>
          <w:sz w:val="24"/>
          <w:szCs w:val="24"/>
          <w:lang w:val="en-US"/>
        </w:rPr>
        <w:t>Minat dan bakat</w:t>
      </w:r>
      <w:bookmarkEnd w:id="16"/>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Minat merupakan kecenderungan seseorang untuk memberikan perhatian terhadap suatu kegiatan atau bidang tertentu yang disertai dengan rasa senang. Dalam proses belajar, minat dapat membuat siswa lebih tertarik untuk mengikuti pembelajaran dan memberikan perhatian terhadap materi yang dipelajari. Minat dapat muncul dari ketertarikan pribadi maupun dipengaruhi oleh situasi dan lingkungan belajar, seperti metode pembelajaran serta informasi yang diperoleh dari berbagai sumber.</w:t>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Bakat merupakan potensi atau kemampuan dasar yang dimiliki seseorang dan masih perlu dikembangkan agar dapat digunakan secara optimal. Setiap siswa dapat memiliki bakat yang berbeda-beda, misalnya dalam menulis, seni, olahraga, atau bidang lainnya. Bakat yang dimiliki siswa tidak </w:t>
      </w:r>
      <w:proofErr w:type="gramStart"/>
      <w:r w:rsidRPr="008E3449">
        <w:rPr>
          <w:rFonts w:ascii="Times New Roman" w:eastAsia="Times New Roman" w:hAnsi="Times New Roman" w:cs="Times New Roman"/>
          <w:color w:val="000000"/>
          <w:sz w:val="24"/>
          <w:szCs w:val="24"/>
          <w:lang w:val="en-US"/>
        </w:rPr>
        <w:t>akan</w:t>
      </w:r>
      <w:proofErr w:type="gramEnd"/>
      <w:r w:rsidRPr="008E3449">
        <w:rPr>
          <w:rFonts w:ascii="Times New Roman" w:eastAsia="Times New Roman" w:hAnsi="Times New Roman" w:cs="Times New Roman"/>
          <w:color w:val="000000"/>
          <w:sz w:val="24"/>
          <w:szCs w:val="24"/>
          <w:lang w:val="en-US"/>
        </w:rPr>
        <w:t xml:space="preserve"> berkembang secara maksimal apabila tidak mendapatkan kesempatan, latihan, dan dukungan yang sesuai. Karena itu, pengenalan dan pen gembangan bakat menjadi bagian penting dalam mendukung proses belajar siswa.  </w:t>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Dengan demikian, faktor psikologis seperti motivasi, kondisi psikologis, inteligensi, minat, dan bakat memiliki peranan dalam proses belajar siswa. Faktor-faktor tersebut dapat mempengaruhi kesiapan, keterlibatan, kemampuan memahami materi, serta usaha siswa selama mengi</w:t>
      </w:r>
      <w:r w:rsidR="00D22442">
        <w:rPr>
          <w:rFonts w:ascii="Times New Roman" w:eastAsia="Times New Roman" w:hAnsi="Times New Roman" w:cs="Times New Roman"/>
          <w:color w:val="000000"/>
          <w:sz w:val="24"/>
          <w:szCs w:val="24"/>
          <w:lang w:val="en-US"/>
        </w:rPr>
        <w:t xml:space="preserve">kuti pembelajaran </w:t>
      </w:r>
      <w:r w:rsidR="00D22442">
        <w:rPr>
          <w:rFonts w:ascii="Times New Roman" w:eastAsia="Times New Roman" w:hAnsi="Times New Roman" w:cs="Times New Roman"/>
          <w:color w:val="000000"/>
          <w:sz w:val="24"/>
          <w:szCs w:val="24"/>
          <w:lang w:val="en-US"/>
        </w:rPr>
        <w:fldChar w:fldCharType="begin"/>
      </w:r>
      <w:r w:rsidR="00D22442">
        <w:rPr>
          <w:rFonts w:ascii="Times New Roman" w:eastAsia="Times New Roman" w:hAnsi="Times New Roman" w:cs="Times New Roman"/>
          <w:color w:val="000000"/>
          <w:sz w:val="24"/>
          <w:szCs w:val="24"/>
          <w:lang w:val="en-US"/>
        </w:rPr>
        <w:instrText xml:space="preserve"> ADDIN ZOTERO_ITEM CSL_CITATION {"citationID":"UScd6oDE","properties":{"unsorted":false,"formattedCitation":"(Khairullina05 et al., 2024)","plainCitation":"(Khairullina05 et al., 2024)","noteIndex":0},"citationItems":[{"id":65,"uris":["http://zotero.org/users/local/FBgV3fXN/items/KXJJPJQ2"],"itemData":{"id":65,"type":"article-journal","abstract":"Research on the relationship between individual behavioral characteristics and factors that influence student learning has become a major focus in the field of psychology. This research uses a descriptive qualitative approach with interview data collection techniques via WhatsApp call. The data obtained was analyzed by condensing data, displaying data, and drawing conclusions. The results of the research show that the application of the insertion method is used to determine various characteristics of children's behavior and what factors influence student learning in madrasa schools. Teachers emphasize a comprehensive literature review regarding the relationship between behavioral traits, such as leadership, motivation, and adaptability, and various types of achievement, including academic achievement, work performance, and achievement in sports contexts.","container-title":"IHSANIKA : Jurnal Pendidikan Agama Islam","DOI":"10.59841/ihsanika.v2i2.1224","ISSN":"3025-2180, 3025-2172","issue":"2","journalAbbreviation":"IHSANIKA","license":"https://creativecommons.org/licenses/by-sa/4.0","page":"313-321","source":"DOI.org (Crossref)","title":"Analisis Ciri Perilaku dan Faktor-Faktor yang Mempengaruhi Proses Belajar Siswa di Madrasah Ibtidaiyah Intisyarul Ulum","volume":"2","author":[{"family":"Khairullina05","given":"Alifia"},{"literal":"Sedya Santosa"},{"literal":"Vina Tamarin"}],"issued":{"date-parts":[["2024",5,29]]}}}],"schema":"https://github.com/citation-style-language/schema/raw/master/csl-citation.json"} </w:instrText>
      </w:r>
      <w:r w:rsidR="00D22442">
        <w:rPr>
          <w:rFonts w:ascii="Times New Roman" w:eastAsia="Times New Roman" w:hAnsi="Times New Roman" w:cs="Times New Roman"/>
          <w:color w:val="000000"/>
          <w:sz w:val="24"/>
          <w:szCs w:val="24"/>
          <w:lang w:val="en-US"/>
        </w:rPr>
        <w:fldChar w:fldCharType="separate"/>
      </w:r>
      <w:r w:rsidR="00D22442" w:rsidRPr="00D22442">
        <w:rPr>
          <w:rFonts w:ascii="Times New Roman" w:hAnsi="Times New Roman" w:cs="Times New Roman"/>
          <w:sz w:val="24"/>
        </w:rPr>
        <w:t>(Khairullina05 et al., 2024)</w:t>
      </w:r>
      <w:r w:rsidR="00D22442">
        <w:rPr>
          <w:rFonts w:ascii="Times New Roman" w:eastAsia="Times New Roman" w:hAnsi="Times New Roman" w:cs="Times New Roman"/>
          <w:color w:val="000000"/>
          <w:sz w:val="24"/>
          <w:szCs w:val="24"/>
          <w:lang w:val="en-US"/>
        </w:rPr>
        <w:fldChar w:fldCharType="end"/>
      </w:r>
      <w:r w:rsidRPr="008E3449">
        <w:rPr>
          <w:rFonts w:ascii="Times New Roman" w:eastAsia="Times New Roman" w:hAnsi="Times New Roman" w:cs="Times New Roman"/>
          <w:color w:val="000000"/>
          <w:sz w:val="24"/>
          <w:szCs w:val="24"/>
          <w:lang w:val="en-US"/>
        </w:rPr>
        <w:t>.</w:t>
      </w:r>
    </w:p>
    <w:p w:rsidR="008E3449" w:rsidRPr="008E3449" w:rsidRDefault="008E3449" w:rsidP="008E3449">
      <w:pPr>
        <w:ind w:left="1020" w:hanging="480"/>
        <w:outlineLvl w:val="1"/>
        <w:rPr>
          <w:rFonts w:ascii="Times New Roman" w:eastAsia="Times New Roman" w:hAnsi="Times New Roman" w:cs="Times New Roman"/>
          <w:b/>
          <w:bCs/>
          <w:sz w:val="24"/>
          <w:szCs w:val="24"/>
          <w:lang w:val="en-US"/>
        </w:rPr>
      </w:pPr>
      <w:bookmarkStart w:id="17" w:name="_Toc238465123"/>
      <w:r w:rsidRPr="008E3449">
        <w:rPr>
          <w:rFonts w:ascii="Times New Roman" w:eastAsia="Times New Roman" w:hAnsi="Times New Roman" w:cs="Times New Roman"/>
          <w:b/>
          <w:bCs/>
          <w:color w:val="000000"/>
          <w:sz w:val="24"/>
          <w:szCs w:val="24"/>
          <w:lang w:val="en-US"/>
        </w:rPr>
        <w:t>2.2</w:t>
      </w:r>
      <w:r w:rsidR="00423247">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
          <w:bCs/>
          <w:color w:val="000000"/>
          <w:sz w:val="24"/>
          <w:szCs w:val="24"/>
          <w:lang w:val="en-US"/>
        </w:rPr>
        <w:t>Pengaruh faktor psikologis terhadap proses belajar</w:t>
      </w:r>
      <w:bookmarkEnd w:id="17"/>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Belajar merupakan yang menimbulkan terjadinya sebuah perubahan atau pembaharuan dalam tingkah laku dan keahlian. Kemajuan teknologi sekarang, proses pembelajaran tidak hanya dipengaruhi oleh satu faktor, namun beberapa faktor, baik dari diri sendiri (internal) maupun dari luar (external). Oleh karena itu kita tidak hanya bisa fokus dalam satu faktor saja, tapi juga dengan beberapa faktor lainnya.</w:t>
      </w:r>
    </w:p>
    <w:p w:rsidR="008E3449" w:rsidRDefault="008E3449" w:rsidP="008E3449">
      <w:pPr>
        <w:ind w:left="360" w:firstLine="360"/>
        <w:rPr>
          <w:rFonts w:ascii="Times New Roman" w:eastAsia="Times New Roman" w:hAnsi="Times New Roman" w:cs="Times New Roman"/>
          <w:color w:val="000000"/>
          <w:sz w:val="24"/>
          <w:szCs w:val="24"/>
          <w:lang w:val="en-US"/>
        </w:rPr>
      </w:pPr>
      <w:r w:rsidRPr="008E3449">
        <w:rPr>
          <w:rFonts w:ascii="Times New Roman" w:eastAsia="Times New Roman" w:hAnsi="Times New Roman" w:cs="Times New Roman"/>
          <w:color w:val="000000"/>
          <w:sz w:val="24"/>
          <w:szCs w:val="24"/>
          <w:lang w:val="en-US"/>
        </w:rPr>
        <w:t>Lingkungan merupakan salah satu yang berpengaruh terhadap kehidupan siswa, dimana mereka dididik dan berinteraksi dalam kehidupan sehingga muncul sifat yang saling ketergantungan. Faktor lingkungan terdiri dari faktor lingkungan sosial dan non sosial. Faktor sosial terdiri dari 1). Lingkungan sekolah, 2). Keluarga, 3</w:t>
      </w:r>
      <w:proofErr w:type="gramStart"/>
      <w:r w:rsidRPr="008E3449">
        <w:rPr>
          <w:rFonts w:ascii="Times New Roman" w:eastAsia="Times New Roman" w:hAnsi="Times New Roman" w:cs="Times New Roman"/>
          <w:color w:val="000000"/>
          <w:sz w:val="24"/>
          <w:szCs w:val="24"/>
          <w:lang w:val="en-US"/>
        </w:rPr>
        <w:t>)masyarakat</w:t>
      </w:r>
      <w:proofErr w:type="gramEnd"/>
      <w:r w:rsidRPr="008E3449">
        <w:rPr>
          <w:rFonts w:ascii="Times New Roman" w:eastAsia="Times New Roman" w:hAnsi="Times New Roman" w:cs="Times New Roman"/>
          <w:color w:val="000000"/>
          <w:sz w:val="24"/>
          <w:szCs w:val="24"/>
          <w:lang w:val="en-US"/>
        </w:rPr>
        <w:t>, sebagai faktor non sosial berkaitan dengan fenomena alami yang terjadi pada alam. Lingkungan sosial dan nonsosial bisa memberik</w:t>
      </w:r>
      <w:r w:rsidR="00D22442">
        <w:rPr>
          <w:rFonts w:ascii="Times New Roman" w:eastAsia="Times New Roman" w:hAnsi="Times New Roman" w:cs="Times New Roman"/>
          <w:color w:val="000000"/>
          <w:sz w:val="24"/>
          <w:szCs w:val="24"/>
          <w:lang w:val="en-US"/>
        </w:rPr>
        <w:t xml:space="preserve">an dampak positif dan negatif </w:t>
      </w:r>
      <w:r w:rsidR="00D22442">
        <w:rPr>
          <w:rFonts w:ascii="Times New Roman" w:eastAsia="Times New Roman" w:hAnsi="Times New Roman" w:cs="Times New Roman"/>
          <w:color w:val="000000"/>
          <w:sz w:val="24"/>
          <w:szCs w:val="24"/>
          <w:lang w:val="en-US"/>
        </w:rPr>
        <w:fldChar w:fldCharType="begin"/>
      </w:r>
      <w:r w:rsidR="00D22442">
        <w:rPr>
          <w:rFonts w:ascii="Times New Roman" w:eastAsia="Times New Roman" w:hAnsi="Times New Roman" w:cs="Times New Roman"/>
          <w:color w:val="000000"/>
          <w:sz w:val="24"/>
          <w:szCs w:val="24"/>
          <w:lang w:val="en-US"/>
        </w:rPr>
        <w:instrText xml:space="preserve"> ADDIN ZOTERO_ITEM CSL_CITATION {"citationID":"dj6ML3nX","properties":{"unsorted":false,"formattedCitation":"(Sihombing et al., 2024)","plainCitation":"(Sihombing et al., 2024)","noteIndex":0},"citationItems":[{"id":67,"uris":["http://zotero.org/users/local/FBgV3fXN/items/WVUTB25R"],"itemData":{"id":67,"type":"article-journal","abstract":"Penelitian ini dilatarbelakangi oleh pentingnya pemahaman tentang faktor-faktor yang mempengaruhi proses belajar siswa demi terciptanya pendidikan yang relevan dengan kemajuan teknologi saat ini. Penelitian ini merupakan penelitian kualitatif dengan jenis penelitian perpustakaan (library research). Pengumpulan  informasi dilakukan melalui sumber sekunder yaitu jurnal, buku, artikel, sumber elektronik, dan teori  terkait  lainnya.  Kajian  ini  mengulas  ringkasan  dan  sintesis  temuan  penelitian tentang  topik  yang  dipilih. Hasil dari penelitian ini adalah faktor eksternal yang mempengaruhi proses pembelajaran ada dua, yaitu faktor lingkungan dan faktor instrumental. Faktor lingkungan terbagi menjadi lingkungan sekolah, lingkungan keluarga, lingkungan masyarakat, dan lingkungan alami. Sedangkan faktor instrumental menyangkut sarana dan prasana yang menunjang proses pembelajaran, seperti bangunan, silabus, dll. Sedangkan faktor internal proses pembelajaran ada dua, yaitu faktor fisiologis dan faktor psikologis. Faktor fisiologis berkaitan dengan kondisi jasmani peserta didik, sakit atau sehatnya. Sedangkan faktor psikologis merupakan faktor yang berasal dari kesiapan mental peserta didik yang terdiri dari intelegensi, perhatian, minat, bakat, motivasi, sikap, dan kematangan.","container-title":"AR-RUMMAN: Journal of Education and Learning Evaluation","DOI":"10.57235/arrumman.v1i2.4320","ISSN":"3047-0943, 3047-1141","issue":"2","journalAbbreviation":"Journal of Education and Learning Evaluation","license":"https://creativecommons.org/licenses/by-nc/4.0","page":"685-691","source":"DOI.org (Crossref)","title":"Faktor-Faktor yang Mempengaruhi Proses Pembelajaran","volume":"1","author":[{"family":"Sihombing","given":"Hanissa Wandansari"},{"family":"Afandi","given":"Muslim"},{"family":"Subhan","given":"Mhd"}],"issued":{"date-parts":[["2024",11,30]]}}}],"schema":"https://github.com/citation-style-language/schema/raw/master/csl-citation.json"} </w:instrText>
      </w:r>
      <w:r w:rsidR="00D22442">
        <w:rPr>
          <w:rFonts w:ascii="Times New Roman" w:eastAsia="Times New Roman" w:hAnsi="Times New Roman" w:cs="Times New Roman"/>
          <w:color w:val="000000"/>
          <w:sz w:val="24"/>
          <w:szCs w:val="24"/>
          <w:lang w:val="en-US"/>
        </w:rPr>
        <w:fldChar w:fldCharType="separate"/>
      </w:r>
      <w:r w:rsidR="00D22442" w:rsidRPr="00D22442">
        <w:rPr>
          <w:rFonts w:ascii="Times New Roman" w:hAnsi="Times New Roman" w:cs="Times New Roman"/>
          <w:sz w:val="24"/>
        </w:rPr>
        <w:t>(Sihombing et al., 2024)</w:t>
      </w:r>
      <w:r w:rsidR="00D22442">
        <w:rPr>
          <w:rFonts w:ascii="Times New Roman" w:eastAsia="Times New Roman" w:hAnsi="Times New Roman" w:cs="Times New Roman"/>
          <w:color w:val="000000"/>
          <w:sz w:val="24"/>
          <w:szCs w:val="24"/>
          <w:lang w:val="en-US"/>
        </w:rPr>
        <w:fldChar w:fldCharType="end"/>
      </w:r>
      <w:r w:rsidRPr="008E3449">
        <w:rPr>
          <w:rFonts w:ascii="Times New Roman" w:eastAsia="Times New Roman" w:hAnsi="Times New Roman" w:cs="Times New Roman"/>
          <w:color w:val="000000"/>
          <w:sz w:val="24"/>
          <w:szCs w:val="24"/>
          <w:lang w:val="en-US"/>
        </w:rPr>
        <w:t>.</w:t>
      </w:r>
    </w:p>
    <w:p w:rsidR="008E3449" w:rsidRDefault="008E3449" w:rsidP="008E3449">
      <w:pPr>
        <w:ind w:left="360" w:firstLine="360"/>
        <w:rPr>
          <w:rFonts w:ascii="Times New Roman" w:eastAsia="Times New Roman" w:hAnsi="Times New Roman" w:cs="Times New Roman"/>
          <w:color w:val="000000"/>
          <w:sz w:val="24"/>
          <w:szCs w:val="24"/>
          <w:lang w:val="en-US"/>
        </w:rPr>
      </w:pPr>
    </w:p>
    <w:p w:rsidR="008E3449" w:rsidRPr="008E3449" w:rsidRDefault="008E3449" w:rsidP="008E3449">
      <w:pPr>
        <w:ind w:left="360" w:firstLine="360"/>
        <w:rPr>
          <w:rFonts w:ascii="Times New Roman" w:eastAsia="Times New Roman" w:hAnsi="Times New Roman" w:cs="Times New Roman"/>
          <w:sz w:val="24"/>
          <w:szCs w:val="24"/>
          <w:lang w:val="en-US"/>
        </w:rPr>
      </w:pPr>
    </w:p>
    <w:p w:rsidR="008E3449" w:rsidRPr="008E3449" w:rsidRDefault="008E3449" w:rsidP="008E3449">
      <w:pPr>
        <w:pStyle w:val="ListParagraph"/>
        <w:numPr>
          <w:ilvl w:val="0"/>
          <w:numId w:val="1"/>
        </w:numPr>
        <w:outlineLvl w:val="2"/>
        <w:rPr>
          <w:rFonts w:ascii="Times New Roman" w:eastAsia="Times New Roman" w:hAnsi="Times New Roman" w:cs="Times New Roman"/>
          <w:bCs/>
          <w:sz w:val="24"/>
          <w:szCs w:val="24"/>
          <w:lang w:val="en-US"/>
        </w:rPr>
      </w:pPr>
      <w:bookmarkStart w:id="18" w:name="_Toc238465124"/>
      <w:r w:rsidRPr="008E3449">
        <w:rPr>
          <w:rFonts w:ascii="Times New Roman" w:eastAsia="Times New Roman" w:hAnsi="Times New Roman" w:cs="Times New Roman"/>
          <w:bCs/>
          <w:color w:val="000000"/>
          <w:sz w:val="24"/>
          <w:szCs w:val="24"/>
          <w:lang w:val="en-US"/>
        </w:rPr>
        <w:lastRenderedPageBreak/>
        <w:t>Motivasi belajar</w:t>
      </w:r>
      <w:bookmarkEnd w:id="18"/>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Motivasi untuk belajar adalah salah satu aspek psikologis yang memainkan peranan penting dalam menentukan keberhasilan akademis siswa. Motivasi belajar berfungsi sebagai pendorong internal yang mengajak siswa untuk berpartisipasi secara aktif dalam proses pendidikan. Penelitian menunjukkan bahwa adanya motivasi belajar yang rendah menjadi salah satu penyebab utama dari kesulitan belajar yang dialami oleh siswa.</w:t>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Siswa yang memiliki motivasi untuk belajar yang lemah seringkali menunjukkan sikap yang kurang semangat saat mengikuti pelajaran, cepat merasa jenuh, dan kurang berusaha untuk memahami informasi yang disampaikan guru. Hal ini berpengaruh pada rendahnya partisipasi siswa dalam kegiatan belajar, seperti enggan untuk bertanya, kurang aktif dalam diskusi, dan tidak dapat menyelesaikan tugas dengan baik. Akibatnya, pemahaman siswa terhadap materi pelajaran menjadi terbatas dan hasil belajarnya biasanya rendah.</w:t>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Rendahnya motivasi belajar pada siswa Sekolah Dasar dipengaruhi oleh berbagai faktor, baik yang berasal dari dalam diri siswa maupun dari lingkungan belajar. Faktor internal termasuk kurangnya minat terhadap materi pelajaran dan rendahnya kepercayaan diri. Di sisi lain, faktor eksternal mencakup metode pengajaran yang kurang bervariasi, penggunaan media pembelajaran yang tidak menarik, serta kurangnya penguatan dan penghargaan dari guru. Pada </w:t>
      </w:r>
      <w:proofErr w:type="gramStart"/>
      <w:r w:rsidRPr="008E3449">
        <w:rPr>
          <w:rFonts w:ascii="Times New Roman" w:eastAsia="Times New Roman" w:hAnsi="Times New Roman" w:cs="Times New Roman"/>
          <w:color w:val="000000"/>
          <w:sz w:val="24"/>
          <w:szCs w:val="24"/>
          <w:lang w:val="en-US"/>
        </w:rPr>
        <w:t>usia</w:t>
      </w:r>
      <w:proofErr w:type="gramEnd"/>
      <w:r w:rsidRPr="008E3449">
        <w:rPr>
          <w:rFonts w:ascii="Times New Roman" w:eastAsia="Times New Roman" w:hAnsi="Times New Roman" w:cs="Times New Roman"/>
          <w:color w:val="000000"/>
          <w:sz w:val="24"/>
          <w:szCs w:val="24"/>
          <w:lang w:val="en-US"/>
        </w:rPr>
        <w:t xml:space="preserve"> SD, siswa sangat membutuhkan rangsangan positif dan pengalaman belajar yang menyenangkan untuk mendorong motivasi mereka.</w:t>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Selain itu, lingkungan keluarga juga memiliki peran dalam membentuk motivasi belajar siswa di sekolah dasar. Ketidakcukupan perhatian, dukungan, dan bimbingan orang tua dalam kegiatan belajar di rumah dapat mengakibatkan siswa kehilangan motivasi untuk belajar. Ketika siswa tidak mendapatkan dukungan yang memadai dari lingkungan sekitar, motivasi belajarnya </w:t>
      </w:r>
      <w:proofErr w:type="gramStart"/>
      <w:r w:rsidRPr="008E3449">
        <w:rPr>
          <w:rFonts w:ascii="Times New Roman" w:eastAsia="Times New Roman" w:hAnsi="Times New Roman" w:cs="Times New Roman"/>
          <w:color w:val="000000"/>
          <w:sz w:val="24"/>
          <w:szCs w:val="24"/>
          <w:lang w:val="en-US"/>
        </w:rPr>
        <w:t>akan</w:t>
      </w:r>
      <w:proofErr w:type="gramEnd"/>
      <w:r w:rsidRPr="008E3449">
        <w:rPr>
          <w:rFonts w:ascii="Times New Roman" w:eastAsia="Times New Roman" w:hAnsi="Times New Roman" w:cs="Times New Roman"/>
          <w:color w:val="000000"/>
          <w:sz w:val="24"/>
          <w:szCs w:val="24"/>
          <w:lang w:val="en-US"/>
        </w:rPr>
        <w:t xml:space="preserve"> menurun dan kesulitan belajar semakin meningkat.</w:t>
      </w:r>
    </w:p>
    <w:p w:rsidR="008E3449" w:rsidRPr="008E3449" w:rsidRDefault="008E3449" w:rsidP="008E3449">
      <w:pPr>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Berdasarkan temuan tersebut, dapat disimpulkan bahwa rendahnya motivasi untuk belajar adalah faktor psikologis yang signifikan dalam menciptakan kesulitan belajar bagi siswa di Sekolah Dasar. Oleh karena itu, guru perlu menerapkan strategi pengajaran yang dapat meningkatkan motivasi siswa, seperti penggunaan metode pembelajaran yang aktif dan menyenangkan, memberikan penghargaan atas usaha siswa, serta menciptakan suasana belajar yang mendukung dan kondusif. Dengan meningkatnya motivasi belajar, diharapkan kesulitan belajar siswa di sekolah dasar dapat berkurang dan hasil belajarnya dapat ditingkatkan.</w:t>
      </w:r>
    </w:p>
    <w:p w:rsidR="008E3449" w:rsidRPr="00423247" w:rsidRDefault="008E3449" w:rsidP="00423247">
      <w:pPr>
        <w:pStyle w:val="ListParagraph"/>
        <w:numPr>
          <w:ilvl w:val="0"/>
          <w:numId w:val="1"/>
        </w:numPr>
        <w:outlineLvl w:val="2"/>
        <w:rPr>
          <w:rFonts w:ascii="Times New Roman" w:eastAsia="Times New Roman" w:hAnsi="Times New Roman" w:cs="Times New Roman"/>
          <w:bCs/>
          <w:sz w:val="24"/>
          <w:szCs w:val="24"/>
          <w:lang w:val="en-US"/>
        </w:rPr>
      </w:pPr>
      <w:bookmarkStart w:id="19" w:name="_Toc238465125"/>
      <w:r w:rsidRPr="00423247">
        <w:rPr>
          <w:rFonts w:ascii="Times New Roman" w:eastAsia="Times New Roman" w:hAnsi="Times New Roman" w:cs="Times New Roman"/>
          <w:bCs/>
          <w:color w:val="000000"/>
          <w:sz w:val="24"/>
          <w:szCs w:val="24"/>
          <w:lang w:val="en-US"/>
        </w:rPr>
        <w:lastRenderedPageBreak/>
        <w:t>Kurangnya minat belajar</w:t>
      </w:r>
      <w:bookmarkEnd w:id="19"/>
    </w:p>
    <w:p w:rsidR="008E3449" w:rsidRPr="008E3449" w:rsidRDefault="008E3449" w:rsidP="008E3449">
      <w:pPr>
        <w:shd w:val="clear" w:color="auto" w:fill="FFFFFF"/>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Minat belajar adalah salah satu faktor psikologis yang sangat mempengaruhi keterlibatan siswa dalam proses belajar. Minat belajar sangat penting bagi siswa. Minat belajar dapat diartikan sebagai rasa senang dan ketertarikan siswa terhadap kegiatan belajar. Minat belajar berarti perasaan senang siswa saat belajar. 13 Hasil kajian literatur menunjukkan bahwa kurangnya minat belajar terhadap materi pelajaran menjadi salah satu penyebab kesulitan belajar pada siswa. Kurangnya minat belajar menyebabkan kesulitan belajar pada </w:t>
      </w:r>
      <w:proofErr w:type="gramStart"/>
      <w:r w:rsidRPr="008E3449">
        <w:rPr>
          <w:rFonts w:ascii="Times New Roman" w:eastAsia="Times New Roman" w:hAnsi="Times New Roman" w:cs="Times New Roman"/>
          <w:color w:val="000000"/>
          <w:sz w:val="24"/>
          <w:szCs w:val="24"/>
          <w:lang w:val="en-US"/>
        </w:rPr>
        <w:t>siswa .</w:t>
      </w:r>
      <w:proofErr w:type="gramEnd"/>
    </w:p>
    <w:p w:rsidR="008E3449" w:rsidRPr="008E3449" w:rsidRDefault="008E3449" w:rsidP="008E3449">
      <w:pPr>
        <w:shd w:val="clear" w:color="auto" w:fill="FFFFFF"/>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Siswa yang memiliki minat belajar rendah cenderung kurang memperhatikan penjelasan guru, mudah kehilangan fokus, serta kurang aktif dalam mengikuti kegiatan pembelajaran. Minat belajar rendah membuat siswa sulit memahami konsep dasar, sehingga hasil belajar rendah. Minat belajar rendah juga membuat siswa enggan mengerjakan tugas dan tidak menunjukkan rasa ingin tahu.</w:t>
      </w:r>
    </w:p>
    <w:p w:rsidR="008E3449" w:rsidRPr="008E3449" w:rsidRDefault="008E3449" w:rsidP="008E3449">
      <w:pPr>
        <w:shd w:val="clear" w:color="auto" w:fill="FFFFFF"/>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Kurangnya minat belajar pada siswa sering dipengaruhi oleh </w:t>
      </w:r>
      <w:proofErr w:type="gramStart"/>
      <w:r w:rsidRPr="008E3449">
        <w:rPr>
          <w:rFonts w:ascii="Times New Roman" w:eastAsia="Times New Roman" w:hAnsi="Times New Roman" w:cs="Times New Roman"/>
          <w:color w:val="000000"/>
          <w:sz w:val="24"/>
          <w:szCs w:val="24"/>
          <w:lang w:val="en-US"/>
        </w:rPr>
        <w:t>cara</w:t>
      </w:r>
      <w:proofErr w:type="gramEnd"/>
      <w:r w:rsidRPr="008E3449">
        <w:rPr>
          <w:rFonts w:ascii="Times New Roman" w:eastAsia="Times New Roman" w:hAnsi="Times New Roman" w:cs="Times New Roman"/>
          <w:color w:val="000000"/>
          <w:sz w:val="24"/>
          <w:szCs w:val="24"/>
          <w:lang w:val="en-US"/>
        </w:rPr>
        <w:t xml:space="preserve"> penyampaian materi yang kurang menarik dan tidak sesuai dengan perkembangan anak. Siswa berada pada tahap berpikir konkret, sehingga mereka lebih mudah memahami materi jika disajikan lewat contoh nyata, media visual, permainan edukatif, atau kegiatan yang melibatkan pengalaman langsung. Jika pembelajaran disampaikan secara abstrak dan monoton, minat belajar siswa menurun dan kesulitan belajar meningkat.</w:t>
      </w:r>
    </w:p>
    <w:p w:rsidR="008E3449" w:rsidRPr="008E3449" w:rsidRDefault="008E3449" w:rsidP="008E3449">
      <w:pPr>
        <w:shd w:val="clear" w:color="auto" w:fill="FFFFFF"/>
        <w:ind w:left="36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Selain faktor di kelas, lingkungan belajar juga mempengaruhi minat belajar </w:t>
      </w:r>
      <w:proofErr w:type="gramStart"/>
      <w:r w:rsidRPr="008E3449">
        <w:rPr>
          <w:rFonts w:ascii="Times New Roman" w:eastAsia="Times New Roman" w:hAnsi="Times New Roman" w:cs="Times New Roman"/>
          <w:color w:val="000000"/>
          <w:sz w:val="24"/>
          <w:szCs w:val="24"/>
          <w:lang w:val="en-US"/>
        </w:rPr>
        <w:t>siswa .</w:t>
      </w:r>
      <w:proofErr w:type="gramEnd"/>
      <w:r w:rsidRPr="008E3449">
        <w:rPr>
          <w:rFonts w:ascii="Times New Roman" w:eastAsia="Times New Roman" w:hAnsi="Times New Roman" w:cs="Times New Roman"/>
          <w:color w:val="000000"/>
          <w:sz w:val="24"/>
          <w:szCs w:val="24"/>
          <w:lang w:val="en-US"/>
        </w:rPr>
        <w:t xml:space="preserve"> Suasana kelas yang kurang kondusif, hubungan guru-siswa yang tidak harmonis, dan kurang dukungan keluarga dapat mengurangi minat belajar siswa. Jika siswa merasa tidak nyaman atau tidak tertarik, mereka pasif dan kurang terlibat emosional dalam belajar.</w:t>
      </w:r>
    </w:p>
    <w:p w:rsidR="008E3449" w:rsidRPr="008E3449" w:rsidRDefault="008E3449" w:rsidP="008E3449">
      <w:pPr>
        <w:shd w:val="clear" w:color="auto" w:fill="FFFFFF"/>
        <w:ind w:left="72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 xml:space="preserve">Berdasarkan hasil kajian, dapat disimpulkan bahwa kurangnya minat belajar terhadap materi pelajaran merupakan faktor psikologis yang berkontribusi pada kesulitan belajar </w:t>
      </w:r>
      <w:proofErr w:type="gramStart"/>
      <w:r w:rsidRPr="008E3449">
        <w:rPr>
          <w:rFonts w:ascii="Times New Roman" w:eastAsia="Times New Roman" w:hAnsi="Times New Roman" w:cs="Times New Roman"/>
          <w:color w:val="000000"/>
          <w:sz w:val="24"/>
          <w:szCs w:val="24"/>
          <w:lang w:val="en-US"/>
        </w:rPr>
        <w:t>siswa .</w:t>
      </w:r>
      <w:proofErr w:type="gramEnd"/>
    </w:p>
    <w:p w:rsidR="008E3449" w:rsidRPr="00423247" w:rsidRDefault="008E3449" w:rsidP="00423247">
      <w:pPr>
        <w:pStyle w:val="ListParagraph"/>
        <w:numPr>
          <w:ilvl w:val="0"/>
          <w:numId w:val="1"/>
        </w:numPr>
        <w:outlineLvl w:val="2"/>
        <w:rPr>
          <w:rFonts w:ascii="Times New Roman" w:eastAsia="Times New Roman" w:hAnsi="Times New Roman" w:cs="Times New Roman"/>
          <w:bCs/>
          <w:sz w:val="24"/>
          <w:szCs w:val="24"/>
          <w:lang w:val="en-US"/>
        </w:rPr>
      </w:pPr>
      <w:bookmarkStart w:id="20" w:name="_Toc238465126"/>
      <w:r w:rsidRPr="00423247">
        <w:rPr>
          <w:rFonts w:ascii="Times New Roman" w:eastAsia="Times New Roman" w:hAnsi="Times New Roman" w:cs="Times New Roman"/>
          <w:bCs/>
          <w:color w:val="000000"/>
          <w:sz w:val="24"/>
          <w:szCs w:val="24"/>
          <w:lang w:val="en-US"/>
        </w:rPr>
        <w:t>Kecemasan dan rasa takut dalam proses belajar</w:t>
      </w:r>
      <w:bookmarkEnd w:id="20"/>
    </w:p>
    <w:p w:rsidR="008E3449" w:rsidRPr="008E3449" w:rsidRDefault="008E3449" w:rsidP="008E3449">
      <w:pPr>
        <w:shd w:val="clear" w:color="auto" w:fill="FFFFFF"/>
        <w:ind w:left="72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Kekhawatiran dan ketakutan adalah aspek psikologis yang sering dialami oleh siswa dan memberikan dampak terhadap keberhasilan belajar. Kecemasan belajar dapat didefinisikan sebagai keadaan emosional yang ditandai dengan perasaan cemas, tegang, dan takut yang muncul saat siswa menghadapi kegiatan pembelajaran atau evaluasi. Penelitian literatur menunjukkan bahwa kecemasan dan ketakutan yang berlebihan bisa menjadi penyebab munculnya kesulitan belajar pada murid.</w:t>
      </w:r>
    </w:p>
    <w:p w:rsidR="008E3449" w:rsidRPr="008E3449" w:rsidRDefault="008E3449" w:rsidP="008E3449">
      <w:pPr>
        <w:shd w:val="clear" w:color="auto" w:fill="FFFFFF"/>
        <w:ind w:left="72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lastRenderedPageBreak/>
        <w:t>Murid yang mengalami kecemasan belajar biasanya kesulitan dalam berkonsentrasi, mudah merasa tertekan, serta menghadapi kendala dalam memahami materi pelajaran. Kecemasan ini sering kali muncul ketika siswa diminta untuk menyelesaikan tugas, menjawab pertanyaan di depan kelas, atau menghadapi ujian. Ketakutan untuk melakukan kesalahan, takut dimarahi oleh guru, serta takut diejek oleh teman sebaya membuat siswa ragu untuk berpartisipasi aktif dalam proses belajar. Akibatnya, proses belajar siswa menjadi tidak maksimal.</w:t>
      </w:r>
    </w:p>
    <w:p w:rsidR="008E3449" w:rsidRPr="008E3449" w:rsidRDefault="008E3449" w:rsidP="008E3449">
      <w:pPr>
        <w:shd w:val="clear" w:color="auto" w:fill="FFFFFF"/>
        <w:ind w:left="72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Kecemasan dan ketakutan selama proses belajar pada siswa</w:t>
      </w:r>
      <w:proofErr w:type="gramStart"/>
      <w:r w:rsidRPr="008E3449">
        <w:rPr>
          <w:rFonts w:ascii="Times New Roman" w:eastAsia="Times New Roman" w:hAnsi="Times New Roman" w:cs="Times New Roman"/>
          <w:color w:val="000000"/>
          <w:sz w:val="24"/>
          <w:szCs w:val="24"/>
          <w:lang w:val="en-US"/>
        </w:rPr>
        <w:t>  dapat</w:t>
      </w:r>
      <w:proofErr w:type="gramEnd"/>
      <w:r w:rsidRPr="008E3449">
        <w:rPr>
          <w:rFonts w:ascii="Times New Roman" w:eastAsia="Times New Roman" w:hAnsi="Times New Roman" w:cs="Times New Roman"/>
          <w:color w:val="000000"/>
          <w:sz w:val="24"/>
          <w:szCs w:val="24"/>
          <w:lang w:val="en-US"/>
        </w:rPr>
        <w:t xml:space="preserve"> dipicu oleh berbagai faktor, seperti metode pembelajaran yang terlalu menekankan hasil dan nilai, pemberian hukuman yang bersifat menekan, serta kurangnya dukungan emosional dari guru. Siswa masih berada dalam tahap perkembangan emosional yang terbatas, sehingga mereka sangat rentan terhadap tekanan dan tuntutan akademik. Jika kondisi ini berlangsung terus-menerus, kecemasan belajar dapat berkembang menjadi hambatan psikologis yang serius.</w:t>
      </w:r>
      <w:r w:rsidRPr="008E3449">
        <w:rPr>
          <w:rFonts w:ascii="Times New Roman" w:eastAsia="Times New Roman" w:hAnsi="Times New Roman" w:cs="Times New Roman"/>
          <w:color w:val="000000"/>
          <w:sz w:val="24"/>
          <w:szCs w:val="24"/>
          <w:lang w:val="en-US"/>
        </w:rPr>
        <w:br/>
        <w:t xml:space="preserve"> Selain faktor dari sekolah, lingkungan keluarga juga berperan penting dalam memunculkan kecemasan belajar pada siswa. Harapan orang tua yang terlalu tinggi, tuntutan untuk selalu mendapatkan nilai baik, serta kurangnya penghargaan terhadap usaha siswa dapat menciptakan tekanan psikologis. Tekanan ini membuat siswa merasa takut </w:t>
      </w:r>
      <w:proofErr w:type="gramStart"/>
      <w:r w:rsidRPr="008E3449">
        <w:rPr>
          <w:rFonts w:ascii="Times New Roman" w:eastAsia="Times New Roman" w:hAnsi="Times New Roman" w:cs="Times New Roman"/>
          <w:color w:val="000000"/>
          <w:sz w:val="24"/>
          <w:szCs w:val="24"/>
          <w:lang w:val="en-US"/>
        </w:rPr>
        <w:t>akan</w:t>
      </w:r>
      <w:proofErr w:type="gramEnd"/>
      <w:r w:rsidRPr="008E3449">
        <w:rPr>
          <w:rFonts w:ascii="Times New Roman" w:eastAsia="Times New Roman" w:hAnsi="Times New Roman" w:cs="Times New Roman"/>
          <w:color w:val="000000"/>
          <w:sz w:val="24"/>
          <w:szCs w:val="24"/>
          <w:lang w:val="en-US"/>
        </w:rPr>
        <w:t xml:space="preserve"> kegagalan dan kehilangan kepercayaan terhadap kemampuan diri mereka sendiri.</w:t>
      </w:r>
    </w:p>
    <w:p w:rsidR="008E3449" w:rsidRPr="008E3449" w:rsidRDefault="008E3449" w:rsidP="008E3449">
      <w:pPr>
        <w:shd w:val="clear" w:color="auto" w:fill="FFFFFF"/>
        <w:ind w:left="720" w:firstLine="36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Berdasarkan hasil studi tersebut, dapat disimpulkan bahwa kecemasan dan ketakutan dalam proses belajar adalah faktor psikologis yang berkontribusi signifikan terhadap kesulitan belajar siswa. Oleh karena itu, guru perlu menciptakan atmosfer pembelajaran yang aman, nyaman, dan mendukung perkembangan emosional siswa. Pemberian penguatan positif, pendekatan pembelajaran yang ramah anak, serta penilaian yang bersifat membangun diharapkan dapat mengurangi kecemasan dan ketakutan murid, sehingga proses belajar bisa ber</w:t>
      </w:r>
      <w:r w:rsidR="00D22442">
        <w:rPr>
          <w:rFonts w:ascii="Times New Roman" w:eastAsia="Times New Roman" w:hAnsi="Times New Roman" w:cs="Times New Roman"/>
          <w:color w:val="000000"/>
          <w:sz w:val="24"/>
          <w:szCs w:val="24"/>
          <w:lang w:val="en-US"/>
        </w:rPr>
        <w:t xml:space="preserve">langsung lebih efektif </w:t>
      </w:r>
      <w:r w:rsidR="00D22442">
        <w:rPr>
          <w:rFonts w:ascii="Times New Roman" w:eastAsia="Times New Roman" w:hAnsi="Times New Roman" w:cs="Times New Roman"/>
          <w:color w:val="000000"/>
          <w:sz w:val="24"/>
          <w:szCs w:val="24"/>
          <w:lang w:val="en-US"/>
        </w:rPr>
        <w:fldChar w:fldCharType="begin"/>
      </w:r>
      <w:r w:rsidR="00D22442">
        <w:rPr>
          <w:rFonts w:ascii="Times New Roman" w:eastAsia="Times New Roman" w:hAnsi="Times New Roman" w:cs="Times New Roman"/>
          <w:color w:val="000000"/>
          <w:sz w:val="24"/>
          <w:szCs w:val="24"/>
          <w:lang w:val="en-US"/>
        </w:rPr>
        <w:instrText xml:space="preserve"> ADDIN ZOTERO_ITEM CSL_CITATION {"citationID":"yNX2ZXCX","properties":{"unsorted":false,"formattedCitation":"(Sri Handayani Hsb et al., 2026)","plainCitation":"(Sri Handayani Hsb et al., 2026)","noteIndex":0},"citationItems":[{"id":69,"uris":["http://zotero.org/users/local/FBgV3fXN/items/BMAN8PFV"],"itemData":{"id":69,"type":"article-journal","abstract":"Kesulitan belajar merupakan salah satu permasalahan yang sering dialami oleh siswa dalam proses pembelajaran dan berdampak pada pencapaian hasil belajar. Salah satu faktor internal yang berpengaruh besar terhadap munculnya kesulitan belajar adalah faktor psikologis. Penelitian ini bertujuan untuk menganalisis kesulitan belajar siswa yang ditinjau dari faktor psikologis. Metode penelitian yang digunakan adalah studi literatur dengan mengkaji berbagai sumber pustaka berupa buku dan artikel jurnal yang relevan. Data dianalisis secara deskriptif kualitatif untuk memperoleh gambaran menyeluruh mengenai faktor psikologis yang memengaruhi kesulitan belajar siswa. Hasil kajian menunjukkan bahwa faktor psikologis seperti rendahnya motivasi belajar, kurangnya minat belajar, kecemasan, rendahnya kepercayaan diri, serta masalah emosional berkontribusi signifikan terhadap kesulitan belajar siswa. Oleh karena itu, diperlukan perhatian dari guru dan pihak sekolah terhadap kondisi psikologis siswa melalui penerapan strategi pembelajaran yang mendukung, lingkungan belajar yang kondusif, serta pendekatan yang humanis agar kesulitan belajar siswa dapat diminimalkan.","container-title":"Indonesian Journal of Elementary Education (IJETE)","DOI":"10.62567/ijete.v1i2.1907","ISSN":"3110-5807, 3110-5807","issue":"2","journalAbbreviation":"IJETE","license":"https://creativecommons.org/licenses/by-sa/4.0","page":"353-360","source":"DOI.org (Crossref)","title":"ANALISIS KESULITAN BELAJAR SISWA DITINJAU DARI FAKTOR PSIKOLOGIS","volume":"1","author":[{"literal":"Sri Handayani Hsb"},{"literal":"Sarah Auliyah Nst"},{"literal":"Akhiril Pane"}],"issued":{"date-parts":[["2026",1,10]]}}}],"schema":"https://github.com/citation-style-language/schema/raw/master/csl-citation.json"} </w:instrText>
      </w:r>
      <w:r w:rsidR="00D22442">
        <w:rPr>
          <w:rFonts w:ascii="Times New Roman" w:eastAsia="Times New Roman" w:hAnsi="Times New Roman" w:cs="Times New Roman"/>
          <w:color w:val="000000"/>
          <w:sz w:val="24"/>
          <w:szCs w:val="24"/>
          <w:lang w:val="en-US"/>
        </w:rPr>
        <w:fldChar w:fldCharType="separate"/>
      </w:r>
      <w:r w:rsidR="00D22442" w:rsidRPr="00D22442">
        <w:rPr>
          <w:rFonts w:ascii="Times New Roman" w:hAnsi="Times New Roman" w:cs="Times New Roman"/>
          <w:sz w:val="24"/>
        </w:rPr>
        <w:t>(Sri Handayani Hsb et al., 2026)</w:t>
      </w:r>
      <w:r w:rsidR="00D22442">
        <w:rPr>
          <w:rFonts w:ascii="Times New Roman" w:eastAsia="Times New Roman" w:hAnsi="Times New Roman" w:cs="Times New Roman"/>
          <w:color w:val="000000"/>
          <w:sz w:val="24"/>
          <w:szCs w:val="24"/>
          <w:lang w:val="en-US"/>
        </w:rPr>
        <w:fldChar w:fldCharType="end"/>
      </w:r>
      <w:r w:rsidRPr="008E3449">
        <w:rPr>
          <w:rFonts w:ascii="Times New Roman" w:eastAsia="Times New Roman" w:hAnsi="Times New Roman" w:cs="Times New Roman"/>
          <w:color w:val="000000"/>
          <w:sz w:val="24"/>
          <w:szCs w:val="24"/>
          <w:lang w:val="en-US"/>
        </w:rPr>
        <w:t>.</w:t>
      </w:r>
    </w:p>
    <w:p w:rsidR="008E3449" w:rsidRPr="008E3449" w:rsidRDefault="008E3449" w:rsidP="008E3449">
      <w:pPr>
        <w:rPr>
          <w:lang w:val="en-US"/>
        </w:rPr>
      </w:pPr>
    </w:p>
    <w:p w:rsidR="008E3449" w:rsidRDefault="008E3449" w:rsidP="008E3449">
      <w:pPr>
        <w:rPr>
          <w:b/>
          <w:bCs/>
          <w:color w:val="000000"/>
          <w:kern w:val="36"/>
          <w:lang w:val="en-US"/>
        </w:rPr>
      </w:pPr>
      <w:r w:rsidRPr="008E3449">
        <w:rPr>
          <w:b/>
          <w:bCs/>
          <w:color w:val="000000"/>
          <w:kern w:val="36"/>
          <w:lang w:val="en-US"/>
        </w:rPr>
        <w:t> </w:t>
      </w:r>
    </w:p>
    <w:p w:rsidR="008E3449" w:rsidRDefault="008E3449" w:rsidP="008E3449">
      <w:pPr>
        <w:rPr>
          <w:b/>
          <w:bCs/>
          <w:color w:val="000000"/>
          <w:kern w:val="36"/>
          <w:lang w:val="en-US"/>
        </w:rPr>
      </w:pPr>
    </w:p>
    <w:p w:rsidR="008E3449" w:rsidRDefault="008E3449" w:rsidP="008E3449">
      <w:pPr>
        <w:rPr>
          <w:b/>
          <w:bCs/>
          <w:kern w:val="36"/>
          <w:lang w:val="en-US"/>
        </w:rPr>
      </w:pPr>
    </w:p>
    <w:p w:rsidR="00D22442" w:rsidRDefault="00D22442" w:rsidP="008E3449">
      <w:pPr>
        <w:rPr>
          <w:b/>
          <w:bCs/>
          <w:kern w:val="36"/>
          <w:lang w:val="en-US"/>
        </w:rPr>
      </w:pPr>
    </w:p>
    <w:p w:rsidR="00D22442" w:rsidRPr="008E3449" w:rsidRDefault="00D22442" w:rsidP="008E3449">
      <w:pPr>
        <w:rPr>
          <w:b/>
          <w:bCs/>
          <w:kern w:val="36"/>
          <w:lang w:val="en-US"/>
        </w:rPr>
      </w:pPr>
    </w:p>
    <w:p w:rsidR="008E3449" w:rsidRPr="008E3449" w:rsidRDefault="008E3449" w:rsidP="008E3449">
      <w:pPr>
        <w:jc w:val="center"/>
        <w:outlineLvl w:val="0"/>
        <w:rPr>
          <w:rFonts w:ascii="Times New Roman" w:eastAsia="Times New Roman" w:hAnsi="Times New Roman" w:cs="Times New Roman"/>
          <w:b/>
          <w:bCs/>
          <w:kern w:val="36"/>
          <w:sz w:val="24"/>
          <w:szCs w:val="24"/>
          <w:lang w:val="en-US"/>
        </w:rPr>
      </w:pPr>
      <w:bookmarkStart w:id="21" w:name="_Toc238465127"/>
      <w:r w:rsidRPr="008E3449">
        <w:rPr>
          <w:rFonts w:ascii="Times New Roman" w:eastAsia="Times New Roman" w:hAnsi="Times New Roman" w:cs="Times New Roman"/>
          <w:b/>
          <w:bCs/>
          <w:color w:val="000000"/>
          <w:kern w:val="36"/>
          <w:sz w:val="24"/>
          <w:szCs w:val="24"/>
          <w:lang w:val="en-US"/>
        </w:rPr>
        <w:lastRenderedPageBreak/>
        <w:t>BAB III</w:t>
      </w:r>
      <w:bookmarkEnd w:id="21"/>
    </w:p>
    <w:p w:rsidR="008E3449" w:rsidRPr="008E3449" w:rsidRDefault="008E3449" w:rsidP="008E3449">
      <w:pPr>
        <w:jc w:val="center"/>
        <w:outlineLvl w:val="0"/>
        <w:rPr>
          <w:rFonts w:ascii="Times New Roman" w:eastAsia="Times New Roman" w:hAnsi="Times New Roman" w:cs="Times New Roman"/>
          <w:b/>
          <w:bCs/>
          <w:kern w:val="36"/>
          <w:sz w:val="24"/>
          <w:szCs w:val="24"/>
          <w:lang w:val="en-US"/>
        </w:rPr>
      </w:pPr>
      <w:bookmarkStart w:id="22" w:name="_Toc238465128"/>
      <w:r w:rsidRPr="008E3449">
        <w:rPr>
          <w:rFonts w:ascii="Times New Roman" w:eastAsia="Times New Roman" w:hAnsi="Times New Roman" w:cs="Times New Roman"/>
          <w:b/>
          <w:bCs/>
          <w:color w:val="000000"/>
          <w:kern w:val="36"/>
          <w:sz w:val="24"/>
          <w:szCs w:val="24"/>
          <w:lang w:val="en-US"/>
        </w:rPr>
        <w:t>PENUTUPAN</w:t>
      </w:r>
      <w:bookmarkEnd w:id="22"/>
    </w:p>
    <w:p w:rsidR="008E3449" w:rsidRPr="008E3449" w:rsidRDefault="008E3449" w:rsidP="008E3449">
      <w:pPr>
        <w:ind w:left="1020" w:hanging="480"/>
        <w:outlineLvl w:val="1"/>
        <w:rPr>
          <w:rFonts w:ascii="Times New Roman" w:eastAsia="Times New Roman" w:hAnsi="Times New Roman" w:cs="Times New Roman"/>
          <w:b/>
          <w:bCs/>
          <w:sz w:val="24"/>
          <w:szCs w:val="24"/>
          <w:lang w:val="en-US"/>
        </w:rPr>
      </w:pPr>
      <w:bookmarkStart w:id="23" w:name="_Toc238465129"/>
      <w:r w:rsidRPr="008E3449">
        <w:rPr>
          <w:rFonts w:ascii="Times New Roman" w:eastAsia="Times New Roman" w:hAnsi="Times New Roman" w:cs="Times New Roman"/>
          <w:b/>
          <w:bCs/>
          <w:color w:val="000000"/>
          <w:sz w:val="24"/>
          <w:szCs w:val="24"/>
          <w:lang w:val="en-US"/>
        </w:rPr>
        <w:t>2.3</w:t>
      </w:r>
      <w:r w:rsidRPr="008E3449">
        <w:rPr>
          <w:rFonts w:ascii="Times New Roman" w:eastAsia="Times New Roman" w:hAnsi="Times New Roman" w:cs="Times New Roman"/>
          <w:color w:val="000000"/>
          <w:sz w:val="24"/>
          <w:szCs w:val="24"/>
          <w:lang w:val="en-US"/>
        </w:rPr>
        <w:t xml:space="preserve">      </w:t>
      </w:r>
      <w:r w:rsidRPr="008E3449">
        <w:rPr>
          <w:rFonts w:ascii="Times New Roman" w:eastAsia="Times New Roman" w:hAnsi="Times New Roman" w:cs="Times New Roman"/>
          <w:b/>
          <w:bCs/>
          <w:color w:val="000000"/>
          <w:sz w:val="24"/>
          <w:szCs w:val="24"/>
          <w:lang w:val="en-US"/>
        </w:rPr>
        <w:t>kesimpulan</w:t>
      </w:r>
      <w:bookmarkEnd w:id="23"/>
    </w:p>
    <w:p w:rsidR="008E3449" w:rsidRPr="008E3449" w:rsidRDefault="008E3449" w:rsidP="008E3449">
      <w:pPr>
        <w:ind w:firstLine="54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Berdasarkan analisis yang telah dipaparkan, dapat diambil kesimpulan bahwa aspek psikologis adalah salah satu elemen internal yang memiliki peranan signifikan dalam proses pembelajaran peserta didik. Proses belajar tidak hanya dipengaruhi oleh kapasitas kognitif, tetapi juga oleh kondisi psikologis yang menyertai peserta didik saat menjalani proses pembelajaran. Kondisi ini dapat mempengaruhi kesiapan, fokus, partisipasi, serta kemampuan peserta didik dalam memahami materi dan menghadapi berbagai tantangan selama belajar.</w:t>
      </w:r>
    </w:p>
    <w:p w:rsidR="008E3449" w:rsidRPr="008E3449" w:rsidRDefault="008E3449" w:rsidP="008E3449">
      <w:pPr>
        <w:ind w:firstLine="54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Aspek psikologis yang berpengaruh dalam proses belajar mencakup dorongan, keadaan mental, kecerdasan, ketertarikan, dan bakat. Dorongan dapat meningkatkan aktivitas dan ketekunan peserta didik dalam belajar, kecerdasan terkait dengan kemampuan dalam memahami dan beradaptasi dengan pembelajaran, sedangkan ketertarikan dan bakat berfungsi untuk meningkatkan minat serta mengembangkan potensi peserta didik.</w:t>
      </w:r>
    </w:p>
    <w:p w:rsidR="008E3449" w:rsidRPr="008E3449" w:rsidRDefault="008E3449" w:rsidP="008E3449">
      <w:pPr>
        <w:ind w:firstLine="54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Dampak faktor psikologis juga dapat terlihat dalam berbagai situasi selama proses pembelajaran. Dorongan belajar yang rendah bisa membuat peserta didik kurang termotivasi, kurang aktif, dan menghadapi kesulitan dalam memahami materi. Minimnya ketertarikan dapat menyebabkan peserta didik kehilangan konsentrasi dan kurang terlibat dalam pembelajaran. Sementara, kecemasan dan rasa takut yang berlebihan bisa menghambat fokus, menciptakan tekanan, dan mereduksi keberanian peserta didik untuk berpartisipasi dalam aktivitas belajar.</w:t>
      </w:r>
    </w:p>
    <w:p w:rsidR="008E3449" w:rsidRPr="008E3449" w:rsidRDefault="008E3449" w:rsidP="008E3449">
      <w:pPr>
        <w:ind w:firstLine="540"/>
        <w:rPr>
          <w:rFonts w:ascii="Times New Roman" w:eastAsia="Times New Roman" w:hAnsi="Times New Roman" w:cs="Times New Roman"/>
          <w:sz w:val="24"/>
          <w:szCs w:val="24"/>
          <w:lang w:val="en-US"/>
        </w:rPr>
      </w:pPr>
      <w:r w:rsidRPr="008E3449">
        <w:rPr>
          <w:rFonts w:ascii="Times New Roman" w:eastAsia="Times New Roman" w:hAnsi="Times New Roman" w:cs="Times New Roman"/>
          <w:color w:val="000000"/>
          <w:sz w:val="24"/>
          <w:szCs w:val="24"/>
          <w:lang w:val="en-US"/>
        </w:rPr>
        <w:t>Oleh karena itu, aspek psikologis perlu mendapat perhatian serius dalam proses pembelajaran. Pendidik dituntut untuk menciptakan lingkungan belajar yang mendukung, menyenangkan, dan kondusif serta memberikan penguatan yang positif agar peserta didik dapat mengikuti pembelajaran dengan maksimal. Pemahaman terhadap keadaan psikologis peserta didik diharapkan mampu meningkatkan efektivitas proses belajar dan mendukung pencapaian keberhasilan belajar.</w:t>
      </w:r>
      <w:r w:rsidRPr="008E3449">
        <w:rPr>
          <w:rFonts w:ascii="Times New Roman" w:eastAsia="Times New Roman" w:hAnsi="Times New Roman" w:cs="Times New Roman"/>
          <w:color w:val="000000"/>
          <w:sz w:val="24"/>
          <w:szCs w:val="24"/>
          <w:lang w:val="en-US"/>
        </w:rPr>
        <w:br/>
      </w:r>
      <w:r w:rsidRPr="008E3449">
        <w:rPr>
          <w:rFonts w:ascii="Times New Roman" w:eastAsia="Times New Roman" w:hAnsi="Times New Roman" w:cs="Times New Roman"/>
          <w:color w:val="000000"/>
          <w:sz w:val="24"/>
          <w:szCs w:val="24"/>
          <w:lang w:val="en-US"/>
        </w:rPr>
        <w:br/>
      </w:r>
    </w:p>
    <w:p w:rsidR="008E3449" w:rsidRPr="008E3449" w:rsidRDefault="008E3449" w:rsidP="00D22442">
      <w:pPr>
        <w:jc w:val="center"/>
        <w:outlineLvl w:val="0"/>
        <w:rPr>
          <w:rFonts w:ascii="Times New Roman" w:eastAsia="Times New Roman" w:hAnsi="Times New Roman" w:cs="Times New Roman"/>
          <w:b/>
          <w:bCs/>
          <w:kern w:val="36"/>
          <w:sz w:val="24"/>
          <w:szCs w:val="24"/>
          <w:lang w:val="en-US"/>
        </w:rPr>
      </w:pPr>
      <w:bookmarkStart w:id="24" w:name="_Toc238465130"/>
      <w:r w:rsidRPr="008E3449">
        <w:rPr>
          <w:rFonts w:ascii="Times New Roman" w:eastAsia="Times New Roman" w:hAnsi="Times New Roman" w:cs="Times New Roman"/>
          <w:b/>
          <w:bCs/>
          <w:color w:val="000000"/>
          <w:kern w:val="36"/>
          <w:sz w:val="24"/>
          <w:szCs w:val="24"/>
          <w:lang w:val="en-US"/>
        </w:rPr>
        <w:lastRenderedPageBreak/>
        <w:t>DAFTAR PUSTAKA</w:t>
      </w:r>
      <w:bookmarkEnd w:id="24"/>
    </w:p>
    <w:p w:rsidR="00D22442" w:rsidRPr="00D22442" w:rsidRDefault="00D22442" w:rsidP="00D22442">
      <w:pPr>
        <w:pStyle w:val="Bibliography"/>
        <w:spacing w:line="360" w:lineRule="auto"/>
        <w:rPr>
          <w:rFonts w:ascii="Times New Roman" w:hAnsi="Times New Roman" w:cs="Times New Roman"/>
          <w:sz w:val="24"/>
          <w:szCs w:val="24"/>
        </w:rPr>
      </w:pPr>
      <w:r w:rsidRPr="00D22442">
        <w:rPr>
          <w:rFonts w:ascii="Times New Roman" w:hAnsi="Times New Roman" w:cs="Times New Roman"/>
          <w:sz w:val="24"/>
          <w:szCs w:val="24"/>
        </w:rPr>
        <w:fldChar w:fldCharType="begin"/>
      </w:r>
      <w:r w:rsidRPr="00D22442">
        <w:rPr>
          <w:rFonts w:ascii="Times New Roman" w:hAnsi="Times New Roman" w:cs="Times New Roman"/>
          <w:sz w:val="24"/>
          <w:szCs w:val="24"/>
        </w:rPr>
        <w:instrText xml:space="preserve"> ADDIN ZOTERO_BIBL {"uncited":[],"omitted":[],"custom":[]} CSL_BIBLIOGRAPHY </w:instrText>
      </w:r>
      <w:r w:rsidRPr="00D22442">
        <w:rPr>
          <w:rFonts w:ascii="Times New Roman" w:hAnsi="Times New Roman" w:cs="Times New Roman"/>
          <w:sz w:val="24"/>
          <w:szCs w:val="24"/>
        </w:rPr>
        <w:fldChar w:fldCharType="separate"/>
      </w:r>
      <w:r w:rsidRPr="00D22442">
        <w:rPr>
          <w:rFonts w:ascii="Times New Roman" w:hAnsi="Times New Roman" w:cs="Times New Roman"/>
          <w:sz w:val="24"/>
          <w:szCs w:val="24"/>
        </w:rPr>
        <w:t xml:space="preserve">Astaman. (2020). HAKIKAT BELAJAR DALAM PERSPEKTIF PSIKOLOGI PENDIDIKAN. </w:t>
      </w:r>
      <w:r w:rsidRPr="00D22442">
        <w:rPr>
          <w:rFonts w:ascii="Times New Roman" w:hAnsi="Times New Roman" w:cs="Times New Roman"/>
          <w:i/>
          <w:iCs/>
          <w:sz w:val="24"/>
          <w:szCs w:val="24"/>
        </w:rPr>
        <w:t>JURNAL ILMIAH EDUKATIF</w:t>
      </w:r>
      <w:r w:rsidRPr="00D22442">
        <w:rPr>
          <w:rFonts w:ascii="Times New Roman" w:hAnsi="Times New Roman" w:cs="Times New Roman"/>
          <w:sz w:val="24"/>
          <w:szCs w:val="24"/>
        </w:rPr>
        <w:t xml:space="preserve">, </w:t>
      </w:r>
      <w:r w:rsidRPr="00D22442">
        <w:rPr>
          <w:rFonts w:ascii="Times New Roman" w:hAnsi="Times New Roman" w:cs="Times New Roman"/>
          <w:i/>
          <w:iCs/>
          <w:sz w:val="24"/>
          <w:szCs w:val="24"/>
        </w:rPr>
        <w:t>6</w:t>
      </w:r>
      <w:r w:rsidRPr="00D22442">
        <w:rPr>
          <w:rFonts w:ascii="Times New Roman" w:hAnsi="Times New Roman" w:cs="Times New Roman"/>
          <w:sz w:val="24"/>
          <w:szCs w:val="24"/>
        </w:rPr>
        <w:t>(1), 35–39. https://doi.org/10.37567/jie.v6i1.104</w:t>
      </w:r>
    </w:p>
    <w:p w:rsidR="00D22442" w:rsidRPr="00D22442" w:rsidRDefault="00D22442" w:rsidP="00D22442">
      <w:pPr>
        <w:pStyle w:val="Bibliography"/>
        <w:spacing w:line="360" w:lineRule="auto"/>
        <w:rPr>
          <w:rFonts w:ascii="Times New Roman" w:hAnsi="Times New Roman" w:cs="Times New Roman"/>
          <w:sz w:val="24"/>
          <w:szCs w:val="24"/>
        </w:rPr>
      </w:pPr>
      <w:r w:rsidRPr="00D22442">
        <w:rPr>
          <w:rFonts w:ascii="Times New Roman" w:hAnsi="Times New Roman" w:cs="Times New Roman"/>
          <w:sz w:val="24"/>
          <w:szCs w:val="24"/>
        </w:rPr>
        <w:t xml:space="preserve">Kassaw, C., Demareva, V., Negash, M., &amp; Sime, Y. (2024). Psychosocial determinants of academic achievement in Ethiopian higher education students, 2024. Systematic review and meta-analysis. </w:t>
      </w:r>
      <w:r w:rsidRPr="00D22442">
        <w:rPr>
          <w:rFonts w:ascii="Times New Roman" w:hAnsi="Times New Roman" w:cs="Times New Roman"/>
          <w:i/>
          <w:iCs/>
          <w:sz w:val="24"/>
          <w:szCs w:val="24"/>
        </w:rPr>
        <w:t>Heliyon</w:t>
      </w:r>
      <w:r w:rsidRPr="00D22442">
        <w:rPr>
          <w:rFonts w:ascii="Times New Roman" w:hAnsi="Times New Roman" w:cs="Times New Roman"/>
          <w:sz w:val="24"/>
          <w:szCs w:val="24"/>
        </w:rPr>
        <w:t xml:space="preserve">, </w:t>
      </w:r>
      <w:r w:rsidRPr="00D22442">
        <w:rPr>
          <w:rFonts w:ascii="Times New Roman" w:hAnsi="Times New Roman" w:cs="Times New Roman"/>
          <w:i/>
          <w:iCs/>
          <w:sz w:val="24"/>
          <w:szCs w:val="24"/>
        </w:rPr>
        <w:t>10</w:t>
      </w:r>
      <w:r w:rsidRPr="00D22442">
        <w:rPr>
          <w:rFonts w:ascii="Times New Roman" w:hAnsi="Times New Roman" w:cs="Times New Roman"/>
          <w:sz w:val="24"/>
          <w:szCs w:val="24"/>
        </w:rPr>
        <w:t>(17), e36465. https://doi.org/10.1016/j.heliyon.2024.e36465</w:t>
      </w:r>
    </w:p>
    <w:p w:rsidR="00D22442" w:rsidRPr="00D22442" w:rsidRDefault="00D22442" w:rsidP="00D22442">
      <w:pPr>
        <w:pStyle w:val="Bibliography"/>
        <w:spacing w:line="360" w:lineRule="auto"/>
        <w:rPr>
          <w:rFonts w:ascii="Times New Roman" w:hAnsi="Times New Roman" w:cs="Times New Roman"/>
          <w:sz w:val="24"/>
          <w:szCs w:val="24"/>
        </w:rPr>
      </w:pPr>
      <w:r w:rsidRPr="00D22442">
        <w:rPr>
          <w:rFonts w:ascii="Times New Roman" w:hAnsi="Times New Roman" w:cs="Times New Roman"/>
          <w:sz w:val="24"/>
          <w:szCs w:val="24"/>
        </w:rPr>
        <w:t xml:space="preserve">Khairullina05, A., Sedya Santosa, &amp; Vina Tamarin. (2024). Analisis Ciri Perilaku dan Faktor-Faktor yang Mempengaruhi Proses Belajar Siswa di Madrasah Ibtidaiyah Intisyarul Ulum. </w:t>
      </w:r>
      <w:r w:rsidRPr="00D22442">
        <w:rPr>
          <w:rFonts w:ascii="Times New Roman" w:hAnsi="Times New Roman" w:cs="Times New Roman"/>
          <w:i/>
          <w:iCs/>
          <w:sz w:val="24"/>
          <w:szCs w:val="24"/>
        </w:rPr>
        <w:t>IHSANIKA : Jurnal Pendidikan Agama Islam</w:t>
      </w:r>
      <w:r w:rsidRPr="00D22442">
        <w:rPr>
          <w:rFonts w:ascii="Times New Roman" w:hAnsi="Times New Roman" w:cs="Times New Roman"/>
          <w:sz w:val="24"/>
          <w:szCs w:val="24"/>
        </w:rPr>
        <w:t xml:space="preserve">, </w:t>
      </w:r>
      <w:r w:rsidRPr="00D22442">
        <w:rPr>
          <w:rFonts w:ascii="Times New Roman" w:hAnsi="Times New Roman" w:cs="Times New Roman"/>
          <w:i/>
          <w:iCs/>
          <w:sz w:val="24"/>
          <w:szCs w:val="24"/>
        </w:rPr>
        <w:t>2</w:t>
      </w:r>
      <w:r w:rsidRPr="00D22442">
        <w:rPr>
          <w:rFonts w:ascii="Times New Roman" w:hAnsi="Times New Roman" w:cs="Times New Roman"/>
          <w:sz w:val="24"/>
          <w:szCs w:val="24"/>
        </w:rPr>
        <w:t>(2), 313–321. https://doi.org/10.59841/ihsanika.v2i2.1224</w:t>
      </w:r>
    </w:p>
    <w:p w:rsidR="00D22442" w:rsidRPr="00D22442" w:rsidRDefault="00D22442" w:rsidP="00D22442">
      <w:pPr>
        <w:pStyle w:val="Bibliography"/>
        <w:spacing w:line="360" w:lineRule="auto"/>
        <w:rPr>
          <w:rFonts w:ascii="Times New Roman" w:hAnsi="Times New Roman" w:cs="Times New Roman"/>
          <w:sz w:val="24"/>
          <w:szCs w:val="24"/>
        </w:rPr>
      </w:pPr>
      <w:r w:rsidRPr="00D22442">
        <w:rPr>
          <w:rFonts w:ascii="Times New Roman" w:hAnsi="Times New Roman" w:cs="Times New Roman"/>
          <w:sz w:val="24"/>
          <w:szCs w:val="24"/>
        </w:rPr>
        <w:t xml:space="preserve">Laelatul Anisah, Denny Aulia Rachmawati, Pahar Kurniadi, Marzuki Marzuki, Darmawati Darmawati, Arum Kusuma Dewi, &amp; Albertus Hengka Nove. (2024). PSIKOLOGI PENDIDIKAN. In </w:t>
      </w:r>
      <w:r w:rsidRPr="00D22442">
        <w:rPr>
          <w:rFonts w:ascii="Times New Roman" w:hAnsi="Times New Roman" w:cs="Times New Roman"/>
          <w:i/>
          <w:iCs/>
          <w:sz w:val="24"/>
          <w:szCs w:val="24"/>
        </w:rPr>
        <w:t>CV. PUSTAKA INSPIRASI MINANG</w:t>
      </w:r>
      <w:r w:rsidRPr="00D22442">
        <w:rPr>
          <w:rFonts w:ascii="Times New Roman" w:hAnsi="Times New Roman" w:cs="Times New Roman"/>
          <w:sz w:val="24"/>
          <w:szCs w:val="24"/>
        </w:rPr>
        <w:t>. CV. PUSTAKA INSPIRASI MINANG.</w:t>
      </w:r>
    </w:p>
    <w:p w:rsidR="00D22442" w:rsidRPr="00D22442" w:rsidRDefault="00D22442" w:rsidP="00D22442">
      <w:pPr>
        <w:pStyle w:val="Bibliography"/>
        <w:spacing w:line="360" w:lineRule="auto"/>
        <w:rPr>
          <w:rFonts w:ascii="Times New Roman" w:hAnsi="Times New Roman" w:cs="Times New Roman"/>
          <w:sz w:val="24"/>
          <w:szCs w:val="24"/>
        </w:rPr>
      </w:pPr>
      <w:r w:rsidRPr="00D22442">
        <w:rPr>
          <w:rFonts w:ascii="Times New Roman" w:hAnsi="Times New Roman" w:cs="Times New Roman"/>
          <w:sz w:val="24"/>
          <w:szCs w:val="24"/>
        </w:rPr>
        <w:t xml:space="preserve">Rožman, M., Vrečko, I., &amp; Tominc, P. (2025). Psychological Factors Impacting Academic Performance Among Business Studies’ Students. </w:t>
      </w:r>
      <w:r w:rsidRPr="00D22442">
        <w:rPr>
          <w:rFonts w:ascii="Times New Roman" w:hAnsi="Times New Roman" w:cs="Times New Roman"/>
          <w:i/>
          <w:iCs/>
          <w:sz w:val="24"/>
          <w:szCs w:val="24"/>
        </w:rPr>
        <w:t>Education Sciences</w:t>
      </w:r>
      <w:r w:rsidRPr="00D22442">
        <w:rPr>
          <w:rFonts w:ascii="Times New Roman" w:hAnsi="Times New Roman" w:cs="Times New Roman"/>
          <w:sz w:val="24"/>
          <w:szCs w:val="24"/>
        </w:rPr>
        <w:t xml:space="preserve">, </w:t>
      </w:r>
      <w:r w:rsidRPr="00D22442">
        <w:rPr>
          <w:rFonts w:ascii="Times New Roman" w:hAnsi="Times New Roman" w:cs="Times New Roman"/>
          <w:i/>
          <w:iCs/>
          <w:sz w:val="24"/>
          <w:szCs w:val="24"/>
        </w:rPr>
        <w:t>15</w:t>
      </w:r>
      <w:r w:rsidRPr="00D22442">
        <w:rPr>
          <w:rFonts w:ascii="Times New Roman" w:hAnsi="Times New Roman" w:cs="Times New Roman"/>
          <w:sz w:val="24"/>
          <w:szCs w:val="24"/>
        </w:rPr>
        <w:t>(2), 121. https://doi.org/10.3390/educsci15020121</w:t>
      </w:r>
    </w:p>
    <w:p w:rsidR="00D22442" w:rsidRPr="00D22442" w:rsidRDefault="00D22442" w:rsidP="00D22442">
      <w:pPr>
        <w:pStyle w:val="Bibliography"/>
        <w:spacing w:line="360" w:lineRule="auto"/>
        <w:rPr>
          <w:rFonts w:ascii="Times New Roman" w:hAnsi="Times New Roman" w:cs="Times New Roman"/>
          <w:sz w:val="24"/>
          <w:szCs w:val="24"/>
        </w:rPr>
      </w:pPr>
      <w:r w:rsidRPr="00D22442">
        <w:rPr>
          <w:rFonts w:ascii="Times New Roman" w:hAnsi="Times New Roman" w:cs="Times New Roman"/>
          <w:sz w:val="24"/>
          <w:szCs w:val="24"/>
        </w:rPr>
        <w:t xml:space="preserve">Sihombing, H. W., Afandi, M., &amp; Subhan, M. (2024). Faktor-Faktor yang Mempengaruhi Proses Pembelajaran. </w:t>
      </w:r>
      <w:r w:rsidRPr="00D22442">
        <w:rPr>
          <w:rFonts w:ascii="Times New Roman" w:hAnsi="Times New Roman" w:cs="Times New Roman"/>
          <w:i/>
          <w:iCs/>
          <w:sz w:val="24"/>
          <w:szCs w:val="24"/>
        </w:rPr>
        <w:t>AR-RUMMAN: Journal of Education and Learning Evaluation</w:t>
      </w:r>
      <w:r w:rsidRPr="00D22442">
        <w:rPr>
          <w:rFonts w:ascii="Times New Roman" w:hAnsi="Times New Roman" w:cs="Times New Roman"/>
          <w:sz w:val="24"/>
          <w:szCs w:val="24"/>
        </w:rPr>
        <w:t xml:space="preserve">, </w:t>
      </w:r>
      <w:r w:rsidRPr="00D22442">
        <w:rPr>
          <w:rFonts w:ascii="Times New Roman" w:hAnsi="Times New Roman" w:cs="Times New Roman"/>
          <w:i/>
          <w:iCs/>
          <w:sz w:val="24"/>
          <w:szCs w:val="24"/>
        </w:rPr>
        <w:t>1</w:t>
      </w:r>
      <w:r w:rsidRPr="00D22442">
        <w:rPr>
          <w:rFonts w:ascii="Times New Roman" w:hAnsi="Times New Roman" w:cs="Times New Roman"/>
          <w:sz w:val="24"/>
          <w:szCs w:val="24"/>
        </w:rPr>
        <w:t>(2), 685–691. https://doi.org/10.57235/arrumman.v1i2.4320</w:t>
      </w:r>
    </w:p>
    <w:p w:rsidR="00D22442" w:rsidRPr="00D22442" w:rsidRDefault="00D22442" w:rsidP="00D22442">
      <w:pPr>
        <w:pStyle w:val="Bibliography"/>
        <w:spacing w:line="360" w:lineRule="auto"/>
        <w:rPr>
          <w:rFonts w:ascii="Times New Roman" w:hAnsi="Times New Roman" w:cs="Times New Roman"/>
          <w:sz w:val="24"/>
          <w:szCs w:val="24"/>
        </w:rPr>
      </w:pPr>
      <w:r w:rsidRPr="00D22442">
        <w:rPr>
          <w:rFonts w:ascii="Times New Roman" w:hAnsi="Times New Roman" w:cs="Times New Roman"/>
          <w:sz w:val="24"/>
          <w:szCs w:val="24"/>
        </w:rPr>
        <w:t xml:space="preserve">Sri Handayani Hsb, Sarah Auliyah Nst, &amp; Akhiril Pane. (2026). ANALISIS KESULITAN BELAJAR SISWA DITINJAU DARI FAKTOR PSIKOLOGIS. </w:t>
      </w:r>
      <w:r w:rsidRPr="00D22442">
        <w:rPr>
          <w:rFonts w:ascii="Times New Roman" w:hAnsi="Times New Roman" w:cs="Times New Roman"/>
          <w:i/>
          <w:iCs/>
          <w:sz w:val="24"/>
          <w:szCs w:val="24"/>
        </w:rPr>
        <w:t>Indonesian Journal of Elementary Education (IJETE)</w:t>
      </w:r>
      <w:r w:rsidRPr="00D22442">
        <w:rPr>
          <w:rFonts w:ascii="Times New Roman" w:hAnsi="Times New Roman" w:cs="Times New Roman"/>
          <w:sz w:val="24"/>
          <w:szCs w:val="24"/>
        </w:rPr>
        <w:t xml:space="preserve">, </w:t>
      </w:r>
      <w:r w:rsidRPr="00D22442">
        <w:rPr>
          <w:rFonts w:ascii="Times New Roman" w:hAnsi="Times New Roman" w:cs="Times New Roman"/>
          <w:i/>
          <w:iCs/>
          <w:sz w:val="24"/>
          <w:szCs w:val="24"/>
        </w:rPr>
        <w:t>1</w:t>
      </w:r>
      <w:r w:rsidRPr="00D22442">
        <w:rPr>
          <w:rFonts w:ascii="Times New Roman" w:hAnsi="Times New Roman" w:cs="Times New Roman"/>
          <w:sz w:val="24"/>
          <w:szCs w:val="24"/>
        </w:rPr>
        <w:t>(2), 353–360. https://doi.org/10.62567/ijete.v1i2.1907</w:t>
      </w:r>
    </w:p>
    <w:p w:rsidR="00645B5E" w:rsidRPr="00D22442" w:rsidRDefault="00D22442" w:rsidP="00D22442">
      <w:pPr>
        <w:rPr>
          <w:rFonts w:ascii="Times New Roman" w:hAnsi="Times New Roman" w:cs="Times New Roman"/>
          <w:sz w:val="24"/>
          <w:szCs w:val="24"/>
        </w:rPr>
      </w:pPr>
      <w:r w:rsidRPr="00D22442">
        <w:rPr>
          <w:rFonts w:ascii="Times New Roman" w:hAnsi="Times New Roman" w:cs="Times New Roman"/>
          <w:sz w:val="24"/>
          <w:szCs w:val="24"/>
        </w:rPr>
        <w:fldChar w:fldCharType="end"/>
      </w:r>
    </w:p>
    <w:sectPr w:rsidR="00645B5E" w:rsidRPr="00D22442" w:rsidSect="00423247">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256" w:rsidRDefault="00D52256" w:rsidP="00D22442">
      <w:pPr>
        <w:spacing w:line="240" w:lineRule="auto"/>
      </w:pPr>
      <w:r>
        <w:separator/>
      </w:r>
    </w:p>
  </w:endnote>
  <w:endnote w:type="continuationSeparator" w:id="0">
    <w:p w:rsidR="00D52256" w:rsidRDefault="00D52256" w:rsidP="00D224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953457"/>
      <w:docPartObj>
        <w:docPartGallery w:val="Page Numbers (Bottom of Page)"/>
        <w:docPartUnique/>
      </w:docPartObj>
    </w:sdtPr>
    <w:sdtEndPr>
      <w:rPr>
        <w:noProof/>
      </w:rPr>
    </w:sdtEndPr>
    <w:sdtContent>
      <w:p w:rsidR="00D22442" w:rsidRDefault="00D22442">
        <w:pPr>
          <w:pStyle w:val="Footer"/>
          <w:jc w:val="center"/>
        </w:pPr>
        <w:r>
          <w:fldChar w:fldCharType="begin"/>
        </w:r>
        <w:r>
          <w:instrText xml:space="preserve"> PAGE   \* MERGEFORMAT </w:instrText>
        </w:r>
        <w:r>
          <w:fldChar w:fldCharType="separate"/>
        </w:r>
        <w:r w:rsidR="00334C9B">
          <w:rPr>
            <w:noProof/>
          </w:rPr>
          <w:t>5</w:t>
        </w:r>
        <w:r>
          <w:rPr>
            <w:noProof/>
          </w:rPr>
          <w:fldChar w:fldCharType="end"/>
        </w:r>
      </w:p>
    </w:sdtContent>
  </w:sdt>
  <w:p w:rsidR="00D22442" w:rsidRDefault="00D224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591463"/>
      <w:docPartObj>
        <w:docPartGallery w:val="Page Numbers (Bottom of Page)"/>
        <w:docPartUnique/>
      </w:docPartObj>
    </w:sdtPr>
    <w:sdtEndPr>
      <w:rPr>
        <w:noProof/>
      </w:rPr>
    </w:sdtEndPr>
    <w:sdtContent>
      <w:p w:rsidR="00423247" w:rsidRDefault="00423247">
        <w:pPr>
          <w:pStyle w:val="Footer"/>
          <w:jc w:val="center"/>
        </w:pPr>
        <w:r>
          <w:fldChar w:fldCharType="begin"/>
        </w:r>
        <w:r>
          <w:instrText xml:space="preserve"> PAGE   \* MERGEFORMAT </w:instrText>
        </w:r>
        <w:r>
          <w:fldChar w:fldCharType="separate"/>
        </w:r>
        <w:r w:rsidR="00334C9B">
          <w:rPr>
            <w:noProof/>
          </w:rPr>
          <w:t>1</w:t>
        </w:r>
        <w:r>
          <w:rPr>
            <w:noProof/>
          </w:rPr>
          <w:fldChar w:fldCharType="end"/>
        </w:r>
      </w:p>
    </w:sdtContent>
  </w:sdt>
  <w:p w:rsidR="00423247" w:rsidRDefault="004232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256" w:rsidRDefault="00D52256" w:rsidP="00D22442">
      <w:pPr>
        <w:spacing w:line="240" w:lineRule="auto"/>
      </w:pPr>
      <w:r>
        <w:separator/>
      </w:r>
    </w:p>
  </w:footnote>
  <w:footnote w:type="continuationSeparator" w:id="0">
    <w:p w:rsidR="00D52256" w:rsidRDefault="00D52256" w:rsidP="00D2244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A45620"/>
    <w:multiLevelType w:val="hybridMultilevel"/>
    <w:tmpl w:val="19F29F28"/>
    <w:lvl w:ilvl="0" w:tplc="1F4AD9DA">
      <w:start w:val="1"/>
      <w:numFmt w:val="lowerLetter"/>
      <w:lvlText w:val="%1."/>
      <w:lvlJc w:val="left"/>
      <w:pPr>
        <w:ind w:left="780" w:hanging="360"/>
      </w:pPr>
      <w:rPr>
        <w:rFonts w:hint="default"/>
        <w:color w:val="00000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449"/>
    <w:rsid w:val="002E21CD"/>
    <w:rsid w:val="00334C9B"/>
    <w:rsid w:val="00423247"/>
    <w:rsid w:val="00645B5E"/>
    <w:rsid w:val="008E3449"/>
    <w:rsid w:val="00D22442"/>
    <w:rsid w:val="00D52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23FAD9-25F4-481A-8E9B-885B18AD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ind w:left="777"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paragraph" w:styleId="Heading1">
    <w:name w:val="heading 1"/>
    <w:basedOn w:val="Normal"/>
    <w:link w:val="Heading1Char"/>
    <w:uiPriority w:val="9"/>
    <w:qFormat/>
    <w:rsid w:val="008E344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8E344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8E3449"/>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44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E344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E344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E344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8E3449"/>
  </w:style>
  <w:style w:type="paragraph" w:styleId="ListParagraph">
    <w:name w:val="List Paragraph"/>
    <w:basedOn w:val="Normal"/>
    <w:uiPriority w:val="34"/>
    <w:qFormat/>
    <w:rsid w:val="008E3449"/>
    <w:pPr>
      <w:ind w:left="720"/>
      <w:contextualSpacing/>
    </w:pPr>
  </w:style>
  <w:style w:type="paragraph" w:styleId="FootnoteText">
    <w:name w:val="footnote text"/>
    <w:basedOn w:val="Normal"/>
    <w:link w:val="FootnoteTextChar"/>
    <w:uiPriority w:val="99"/>
    <w:semiHidden/>
    <w:unhideWhenUsed/>
    <w:rsid w:val="00D22442"/>
    <w:pPr>
      <w:spacing w:line="240" w:lineRule="auto"/>
    </w:pPr>
    <w:rPr>
      <w:sz w:val="20"/>
      <w:szCs w:val="20"/>
    </w:rPr>
  </w:style>
  <w:style w:type="character" w:customStyle="1" w:styleId="FootnoteTextChar">
    <w:name w:val="Footnote Text Char"/>
    <w:basedOn w:val="DefaultParagraphFont"/>
    <w:link w:val="FootnoteText"/>
    <w:uiPriority w:val="99"/>
    <w:semiHidden/>
    <w:rsid w:val="00D22442"/>
    <w:rPr>
      <w:sz w:val="20"/>
      <w:szCs w:val="20"/>
      <w:lang w:val="id-ID"/>
    </w:rPr>
  </w:style>
  <w:style w:type="character" w:styleId="FootnoteReference">
    <w:name w:val="footnote reference"/>
    <w:basedOn w:val="DefaultParagraphFont"/>
    <w:uiPriority w:val="99"/>
    <w:semiHidden/>
    <w:unhideWhenUsed/>
    <w:rsid w:val="00D22442"/>
    <w:rPr>
      <w:vertAlign w:val="superscript"/>
    </w:rPr>
  </w:style>
  <w:style w:type="paragraph" w:styleId="Bibliography">
    <w:name w:val="Bibliography"/>
    <w:basedOn w:val="Normal"/>
    <w:next w:val="Normal"/>
    <w:uiPriority w:val="37"/>
    <w:unhideWhenUsed/>
    <w:rsid w:val="00D22442"/>
    <w:pPr>
      <w:spacing w:line="480" w:lineRule="auto"/>
      <w:ind w:left="720" w:hanging="720"/>
    </w:pPr>
  </w:style>
  <w:style w:type="paragraph" w:styleId="Header">
    <w:name w:val="header"/>
    <w:basedOn w:val="Normal"/>
    <w:link w:val="HeaderChar"/>
    <w:uiPriority w:val="99"/>
    <w:unhideWhenUsed/>
    <w:rsid w:val="00D22442"/>
    <w:pPr>
      <w:tabs>
        <w:tab w:val="center" w:pos="4680"/>
        <w:tab w:val="right" w:pos="9360"/>
      </w:tabs>
      <w:spacing w:line="240" w:lineRule="auto"/>
    </w:pPr>
  </w:style>
  <w:style w:type="character" w:customStyle="1" w:styleId="HeaderChar">
    <w:name w:val="Header Char"/>
    <w:basedOn w:val="DefaultParagraphFont"/>
    <w:link w:val="Header"/>
    <w:uiPriority w:val="99"/>
    <w:rsid w:val="00D22442"/>
    <w:rPr>
      <w:lang w:val="id-ID"/>
    </w:rPr>
  </w:style>
  <w:style w:type="paragraph" w:styleId="Footer">
    <w:name w:val="footer"/>
    <w:basedOn w:val="Normal"/>
    <w:link w:val="FooterChar"/>
    <w:uiPriority w:val="99"/>
    <w:unhideWhenUsed/>
    <w:rsid w:val="00D22442"/>
    <w:pPr>
      <w:tabs>
        <w:tab w:val="center" w:pos="4680"/>
        <w:tab w:val="right" w:pos="9360"/>
      </w:tabs>
      <w:spacing w:line="240" w:lineRule="auto"/>
    </w:pPr>
  </w:style>
  <w:style w:type="character" w:customStyle="1" w:styleId="FooterChar">
    <w:name w:val="Footer Char"/>
    <w:basedOn w:val="DefaultParagraphFont"/>
    <w:link w:val="Footer"/>
    <w:uiPriority w:val="99"/>
    <w:rsid w:val="00D22442"/>
    <w:rPr>
      <w:lang w:val="id-ID"/>
    </w:rPr>
  </w:style>
  <w:style w:type="paragraph" w:styleId="TOCHeading">
    <w:name w:val="TOC Heading"/>
    <w:basedOn w:val="Heading1"/>
    <w:next w:val="Normal"/>
    <w:uiPriority w:val="39"/>
    <w:unhideWhenUsed/>
    <w:qFormat/>
    <w:rsid w:val="00423247"/>
    <w:pPr>
      <w:keepNext/>
      <w:keepLines/>
      <w:spacing w:before="240" w:beforeAutospacing="0" w:after="0" w:afterAutospacing="0" w:line="259" w:lineRule="auto"/>
      <w:ind w:left="0" w:firstLine="0"/>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423247"/>
    <w:pPr>
      <w:spacing w:after="100"/>
      <w:ind w:left="0"/>
    </w:pPr>
  </w:style>
  <w:style w:type="paragraph" w:styleId="TOC2">
    <w:name w:val="toc 2"/>
    <w:basedOn w:val="Normal"/>
    <w:next w:val="Normal"/>
    <w:autoRedefine/>
    <w:uiPriority w:val="39"/>
    <w:unhideWhenUsed/>
    <w:rsid w:val="00423247"/>
    <w:pPr>
      <w:spacing w:after="100"/>
      <w:ind w:left="220"/>
    </w:pPr>
  </w:style>
  <w:style w:type="paragraph" w:styleId="TOC3">
    <w:name w:val="toc 3"/>
    <w:basedOn w:val="Normal"/>
    <w:next w:val="Normal"/>
    <w:autoRedefine/>
    <w:uiPriority w:val="39"/>
    <w:unhideWhenUsed/>
    <w:rsid w:val="00423247"/>
    <w:pPr>
      <w:spacing w:after="100"/>
      <w:ind w:left="440"/>
    </w:pPr>
  </w:style>
  <w:style w:type="character" w:styleId="Hyperlink">
    <w:name w:val="Hyperlink"/>
    <w:basedOn w:val="DefaultParagraphFont"/>
    <w:uiPriority w:val="99"/>
    <w:unhideWhenUsed/>
    <w:rsid w:val="004232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67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65763-5387-4BB7-8405-36997D82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6605</Words>
  <Characters>37651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2026-08-24T04:31:00Z</dcterms:created>
  <dcterms:modified xsi:type="dcterms:W3CDTF">2026-08-24T14:04:00Z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id="KFGeD11i"/&gt;&lt;style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